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Autospacing="0" w:after="0" w:afterAutospacing="0" w:line="580" w:lineRule="exact"/>
        <w:ind w:right="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附件2</w:t>
      </w:r>
    </w:p>
    <w:p>
      <w:pPr>
        <w:snapToGrid w:val="0"/>
        <w:spacing w:before="0" w:beforeAutospacing="0" w:after="0" w:afterAutospacing="0" w:line="580" w:lineRule="exact"/>
        <w:ind w:left="0" w:leftChars="0" w:right="0" w:firstLineChars="0"/>
        <w:jc w:val="center"/>
        <w:textAlignment w:val="baseline"/>
        <w:rPr>
          <w:rStyle w:val="5"/>
          <w:rFonts w:ascii="方正小标宋_GBK" w:hAnsi="方正小标宋_GBK" w:eastAsia="方正小标宋_GBK"/>
          <w:b w:val="0"/>
          <w:i w:val="0"/>
          <w:caps w:val="0"/>
          <w:spacing w:val="0"/>
          <w:w w:val="100"/>
          <w:kern w:val="2"/>
          <w:sz w:val="44"/>
          <w:szCs w:val="44"/>
          <w:lang w:val="en-US" w:eastAsia="zh-CN" w:bidi="ar-SA"/>
        </w:rPr>
      </w:pPr>
    </w:p>
    <w:p>
      <w:pPr>
        <w:snapToGrid w:val="0"/>
        <w:spacing w:before="0" w:beforeAutospacing="0" w:after="0" w:afterAutospacing="0" w:line="580" w:lineRule="exact"/>
        <w:ind w:left="0" w:leftChars="0" w:right="0" w:firstLineChars="0"/>
        <w:jc w:val="center"/>
        <w:textAlignment w:val="baseline"/>
        <w:rPr>
          <w:rStyle w:val="5"/>
          <w:rFonts w:ascii="方正小标宋_GBK" w:hAnsi="方正小标宋_GBK" w:eastAsia="方正小标宋_GBK"/>
          <w:b w:val="0"/>
          <w:i w:val="0"/>
          <w:caps w:val="0"/>
          <w:spacing w:val="0"/>
          <w:w w:val="100"/>
          <w:kern w:val="2"/>
          <w:sz w:val="44"/>
          <w:szCs w:val="44"/>
          <w:lang w:val="en-US" w:eastAsia="zh-CN" w:bidi="ar-SA"/>
        </w:rPr>
      </w:pPr>
      <w:bookmarkStart w:id="0" w:name="_GoBack"/>
      <w:r>
        <w:rPr>
          <w:rStyle w:val="5"/>
          <w:rFonts w:ascii="方正小标宋_GBK" w:hAnsi="方正小标宋_GBK" w:eastAsia="方正小标宋_GBK"/>
          <w:b w:val="0"/>
          <w:i w:val="0"/>
          <w:caps w:val="0"/>
          <w:spacing w:val="0"/>
          <w:w w:val="100"/>
          <w:kern w:val="2"/>
          <w:sz w:val="44"/>
          <w:szCs w:val="44"/>
          <w:lang w:val="en-US" w:eastAsia="zh-CN" w:bidi="ar-SA"/>
        </w:rPr>
        <w:t>山西省信访系统先进</w:t>
      </w:r>
      <w:r>
        <w:rPr>
          <w:rStyle w:val="5"/>
          <w:rFonts w:hint="eastAsia" w:ascii="方正小标宋_GBK" w:hAnsi="方正小标宋_GBK" w:eastAsia="方正小标宋_GBK"/>
          <w:b w:val="0"/>
          <w:i w:val="0"/>
          <w:caps w:val="0"/>
          <w:spacing w:val="0"/>
          <w:w w:val="100"/>
          <w:kern w:val="2"/>
          <w:sz w:val="44"/>
          <w:szCs w:val="44"/>
          <w:lang w:val="en-US" w:eastAsia="zh-CN" w:bidi="ar-SA"/>
        </w:rPr>
        <w:t>工作者</w:t>
      </w:r>
      <w:r>
        <w:rPr>
          <w:rStyle w:val="5"/>
          <w:rFonts w:ascii="方正小标宋_GBK" w:hAnsi="方正小标宋_GBK" w:eastAsia="方正小标宋_GBK"/>
          <w:b w:val="0"/>
          <w:i w:val="0"/>
          <w:caps w:val="0"/>
          <w:spacing w:val="0"/>
          <w:w w:val="100"/>
          <w:kern w:val="2"/>
          <w:sz w:val="44"/>
          <w:szCs w:val="44"/>
          <w:lang w:val="en-US" w:eastAsia="zh-CN" w:bidi="ar-SA"/>
        </w:rPr>
        <w:t>拟表彰名单</w:t>
      </w:r>
    </w:p>
    <w:bookmarkEnd w:id="0"/>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spacing w:val="0"/>
          <w:w w:val="100"/>
          <w:kern w:val="0"/>
          <w:sz w:val="36"/>
          <w:szCs w:val="36"/>
          <w:lang w:val="en-US" w:eastAsia="zh-CN"/>
        </w:rPr>
      </w:pPr>
      <w:r>
        <w:rPr>
          <w:rStyle w:val="5"/>
          <w:rFonts w:ascii="楷体" w:hAnsi="楷体" w:eastAsia="楷体"/>
          <w:b w:val="0"/>
          <w:bCs w:val="0"/>
          <w:i w:val="0"/>
          <w:caps w:val="0"/>
          <w:spacing w:val="0"/>
          <w:w w:val="100"/>
          <w:kern w:val="0"/>
          <w:sz w:val="36"/>
          <w:szCs w:val="36"/>
          <w:lang w:val="en-US" w:eastAsia="zh-CN"/>
        </w:rPr>
        <w:t>（共67人）</w:t>
      </w:r>
    </w:p>
    <w:p>
      <w:pPr>
        <w:snapToGrid/>
        <w:spacing w:before="0" w:beforeAutospacing="0" w:after="0" w:afterAutospacing="0" w:line="240" w:lineRule="auto"/>
        <w:jc w:val="both"/>
        <w:textAlignment w:val="baseline"/>
        <w:rPr>
          <w:rStyle w:val="5"/>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太 原 市</w:t>
      </w:r>
    </w:p>
    <w:p>
      <w:pPr>
        <w:pStyle w:val="7"/>
        <w:widowControl/>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p>
    <w:p>
      <w:pPr>
        <w:pStyle w:val="7"/>
        <w:widowControl/>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石清荣</w:t>
      </w:r>
      <w:r>
        <w:rPr>
          <w:rStyle w:val="5"/>
          <w:rFonts w:ascii="仿宋_GB2312" w:hAnsi="仿宋_GB2312" w:eastAsia="仿宋_GB2312"/>
          <w:b w:val="0"/>
          <w:i w:val="0"/>
          <w:caps w:val="0"/>
          <w:spacing w:val="0"/>
          <w:w w:val="100"/>
          <w:kern w:val="2"/>
          <w:sz w:val="32"/>
          <w:szCs w:val="32"/>
          <w:lang w:val="en-US" w:eastAsia="zh-CN" w:bidi="ar-SA"/>
        </w:rPr>
        <w:t>，女，汉族，1970年3月出生，大学学历，中共党员，现任太原市信访局四级调研员。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站位高，综合能力强，业绩突出，立足岗位，紧密结合督查工作实际，提出了“四个一百”工作思路，创新了点对点会商、面对面督办、量化性跟踪督查、一对一约谈等工作方法，建立了“周简报、月调度、月通报、季点评、年考核”等机制，有效推动化解了清徐县清华苑小区业主、综改示范区鑫四海小区业主、古交市白血病患儿家属等150余件重点信访事项。2020年的年度考核中被评选为“优秀”。</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张金明</w:t>
      </w:r>
      <w:r>
        <w:rPr>
          <w:rStyle w:val="5"/>
          <w:rFonts w:ascii="仿宋_GB2312" w:hAnsi="仿宋_GB2312" w:eastAsia="仿宋_GB2312"/>
          <w:b w:val="0"/>
          <w:i w:val="0"/>
          <w:caps w:val="0"/>
          <w:spacing w:val="0"/>
          <w:w w:val="100"/>
          <w:kern w:val="2"/>
          <w:sz w:val="32"/>
          <w:szCs w:val="32"/>
          <w:lang w:val="en-US" w:eastAsia="zh-CN" w:bidi="ar-SA"/>
        </w:rPr>
        <w:t>，男，汉族，1980年1月出生，大学学历，中共党员，现任晋源区信访服务中心主任。</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觉悟高，责任心强，勤勉敬业，能力突出，率先在全市建立“13710”月度、年度考核和专报制度，并在区政府门户网站设立工作专栏，初步形成纵向贯通、横向联通、高效运转的督查模式；累计完成实地督查1557次，督办通知138件、督查通报24件。在2021年全市信访工作考核中，取得了业务指标十县区第四名的好成绩。</w:t>
      </w:r>
    </w:p>
    <w:p>
      <w:pPr>
        <w:pStyle w:val="7"/>
        <w:widowControl/>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pStyle w:val="7"/>
        <w:widowControl/>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赵小红</w:t>
      </w:r>
      <w:r>
        <w:rPr>
          <w:rStyle w:val="5"/>
          <w:rFonts w:ascii="仿宋_GB2312" w:hAnsi="仿宋_GB2312" w:eastAsia="仿宋_GB2312"/>
          <w:b w:val="0"/>
          <w:i w:val="0"/>
          <w:caps w:val="0"/>
          <w:spacing w:val="0"/>
          <w:w w:val="100"/>
          <w:kern w:val="2"/>
          <w:sz w:val="32"/>
          <w:szCs w:val="32"/>
          <w:lang w:val="en-US" w:eastAsia="zh-CN" w:bidi="ar-SA"/>
        </w:rPr>
        <w:t>，女，汉族，1972年6月出生，大学学历，中共党员，现任太原市人力资源与社会保障局信访仲裁科科长。</w:t>
      </w:r>
    </w:p>
    <w:p>
      <w:pPr>
        <w:pStyle w:val="7"/>
        <w:widowControl/>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热爱学习，钻研业务，研究制定了《太原市人社局信访接待制度》《太原市人社局信访事项办理制度》等文件，坚持将“以人民为中心”的发展理念落实到具体工作中，不断改进做好群众工作的方式方法，采取主动约访、电话回访、上门回访、专项回访等多种渠道开展跟踪问效，确保信访人满意，真正把做好窗口服务、解决信访问题作为自己践行党的群众路线的过程。</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陈美琴</w:t>
      </w:r>
      <w:r>
        <w:rPr>
          <w:rStyle w:val="5"/>
          <w:rFonts w:ascii="仿宋_GB2312" w:hAnsi="仿宋_GB2312" w:eastAsia="仿宋_GB2312"/>
          <w:b w:val="0"/>
          <w:i w:val="0"/>
          <w:caps w:val="0"/>
          <w:spacing w:val="0"/>
          <w:w w:val="100"/>
          <w:kern w:val="2"/>
          <w:sz w:val="32"/>
          <w:szCs w:val="32"/>
          <w:lang w:val="en-US" w:eastAsia="zh-CN" w:bidi="ar-SA"/>
        </w:rPr>
        <w:t>，女，汉族，1978年3月出生，大学学历，中共党员，现任太原市信访局政策法规科一级主任科员。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工作思路清晰，有较强的文字材料功底，熟悉党的建设工作，综合能力好。谋划工作站位比较高，视野开阔，能够抓住重点结合实际创造性地开展工作。三年来拟制各类方案计划、总结汇报等100余份；负责“今日头条”的撰稿编发工作，累计编发推送各类信息300余条。同时，廉洁自律意识强，自我要求比较高，模范遵守组织纪律和各项规章制度。为人朴实，待人坦诚，群众基础扎实，各方面评价比较高。</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大 同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李志宙</w:t>
      </w:r>
      <w:r>
        <w:rPr>
          <w:rStyle w:val="5"/>
          <w:rFonts w:ascii="仿宋_GB2312" w:hAnsi="仿宋_GB2312" w:eastAsia="仿宋_GB2312"/>
          <w:b w:val="0"/>
          <w:i w:val="0"/>
          <w:caps w:val="0"/>
          <w:spacing w:val="0"/>
          <w:w w:val="100"/>
          <w:kern w:val="2"/>
          <w:sz w:val="32"/>
          <w:szCs w:val="32"/>
          <w:lang w:val="en-US" w:eastAsia="zh-CN" w:bidi="ar-SA"/>
        </w:rPr>
        <w:t>，男，汉族，1980年12月出生，在职研究生学历，中共党员，现任阳高县县委办副主任、县信访局局长。</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具有较高的理论素养。工作中牢固树立宗旨意识，在重大任务面前勇挑重担，敢于担当，结合“我为群众办实事”活动和“集中治理重复信访、化解信访积案”专项工作，共计梳理35项信访事项，他积极承担“第一责任人”责任，主动担当，主动领办，亲自带队深入到11个乡镇和市场监管局、公安局、退役军人事务局等相关单位对信访事项进行实地调研。对党忠诚老实，为党尽心尽责，严守纪法规矩，任何时候任何情况下都站得稳、靠得住，从未发生违规违纪行为。</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粱志琴</w:t>
      </w:r>
      <w:r>
        <w:rPr>
          <w:rStyle w:val="5"/>
          <w:rFonts w:ascii="仿宋_GB2312" w:hAnsi="仿宋_GB2312" w:eastAsia="仿宋_GB2312"/>
          <w:b w:val="0"/>
          <w:i w:val="0"/>
          <w:caps w:val="0"/>
          <w:spacing w:val="0"/>
          <w:w w:val="100"/>
          <w:kern w:val="2"/>
          <w:sz w:val="32"/>
          <w:szCs w:val="32"/>
          <w:lang w:val="en-US" w:eastAsia="zh-CN" w:bidi="ar-SA"/>
        </w:rPr>
        <w:t>，女，汉族，1970年6月出生，大学学历，中共党员，现任大同市公安局信访处处长。</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意识强，对党忠诚、政治可靠。在公安信访突出问题攻坚化解专项工作中，带领全处民警和相关单位共同努力，专项行动在全省范围内二次率先清零，均排全省第一。上半年以来，共参加大型安保维稳工作12次。特别是在2022年春节、冬奥会、冬残奥会和全国两会期间在大同火车站坚守35天，维护了社会环境和信访维稳工作任务，确保了春节、冬奥会、冬残奥会和全国两会顺利进行。</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薛建文</w:t>
      </w:r>
      <w:r>
        <w:rPr>
          <w:rStyle w:val="5"/>
          <w:rFonts w:ascii="仿宋_GB2312" w:hAnsi="仿宋_GB2312" w:eastAsia="仿宋_GB2312"/>
          <w:b w:val="0"/>
          <w:i w:val="0"/>
          <w:caps w:val="0"/>
          <w:spacing w:val="0"/>
          <w:w w:val="100"/>
          <w:kern w:val="2"/>
          <w:sz w:val="32"/>
          <w:szCs w:val="32"/>
          <w:lang w:val="en-US" w:eastAsia="zh-CN" w:bidi="ar-SA"/>
        </w:rPr>
        <w:t>，男，汉族，1971年9月出生，大学学历，中共党员，现任灵丘县信访局二级主任科员。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该同志政治立场坚定，始终坚持群众利益无小事的工作原则，深怀爱民之心、恪守为民之责，实实在在为人民群众排忧解难。26年来，累计接待上访群众近万人次，受理群众来信3000 多件，起草文件、领导讲话稿100余万字，多次受到上级部门和县委、县政府的表彰。该同志注重自身建设，不论是上班时间，还是八小时以外，均能自觉遵守党纪党规，时刻做到自重、自省、自励、自警，筑牢拒腐防变的坚固防线。注重维护班子形象，始终坚持大事讲原则、小事讲风格，能胸怀大局，团结同志，以诚待人，受到信访群众和同志们的一致称赞。</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孙林</w:t>
      </w:r>
      <w:r>
        <w:rPr>
          <w:rStyle w:val="5"/>
          <w:rFonts w:ascii="仿宋_GB2312" w:hAnsi="仿宋_GB2312" w:eastAsia="仿宋_GB2312"/>
          <w:b w:val="0"/>
          <w:i w:val="0"/>
          <w:caps w:val="0"/>
          <w:spacing w:val="0"/>
          <w:w w:val="100"/>
          <w:kern w:val="2"/>
          <w:sz w:val="32"/>
          <w:szCs w:val="32"/>
          <w:lang w:val="en-US" w:eastAsia="zh-CN" w:bidi="ar-SA"/>
        </w:rPr>
        <w:t>，男，汉族，1980年12月出生，大学学历，中共党员，现任云冈区信访局办公室主任。</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党性修养和政治素质较高。在工作中，自觉以党的十九大和十九届四中、五中、六中全会精神为指导，结合“我为群众办实事”活动和“集中治理重复信访、化解信访积案”专项工作，积极处理每一件信访事项，多次深入乡镇、街道调查处理信访事项，活动开展以来，共协调处理35件疑难信访事项，真正做到“案结事了”。多年来，该同志带领工作人员138次参与市内各项勤务安保工作，在国家重要节点期间，多次深入北京、太原前沿，参与信访维稳工作。多年来，组织安排45次召开区信访联席会议，起草会议纪要100多份。个人奉纪守法，时刻做到自重、自省、自励、自警，筑牢拒腐防变的坚固防线。</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朔 州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田心世</w:t>
      </w:r>
      <w:r>
        <w:rPr>
          <w:rStyle w:val="5"/>
          <w:rFonts w:ascii="仿宋_GB2312" w:hAnsi="仿宋_GB2312" w:eastAsia="仿宋_GB2312"/>
          <w:b w:val="0"/>
          <w:i w:val="0"/>
          <w:caps w:val="0"/>
          <w:spacing w:val="0"/>
          <w:w w:val="100"/>
          <w:kern w:val="2"/>
          <w:sz w:val="32"/>
          <w:szCs w:val="32"/>
          <w:lang w:val="en-US" w:eastAsia="zh-CN" w:bidi="ar-SA"/>
        </w:rPr>
        <w:t>，男，汉族，1974年7月出生，大学学历，中共党员，现任山阴县县委常委、政法委书记。</w:t>
      </w:r>
    </w:p>
    <w:p>
      <w:pPr>
        <w:snapToGrid/>
        <w:spacing w:before="0" w:beforeAutospacing="0" w:after="0" w:afterAutospacing="0" w:line="580" w:lineRule="exact"/>
        <w:ind w:left="0" w:leftChars="0" w:right="0" w:firstLine="640" w:firstLineChars="200"/>
        <w:jc w:val="both"/>
        <w:textAlignment w:val="baseline"/>
        <w:rPr>
          <w:rStyle w:val="5"/>
          <w:rFonts w:ascii="Calibri" w:hAnsi="Calibri" w:eastAsia="宋体"/>
          <w:b w:val="0"/>
          <w:i w:val="0"/>
          <w:caps w:val="0"/>
          <w:spacing w:val="0"/>
          <w:w w:val="100"/>
          <w:kern w:val="2"/>
          <w:sz w:val="21"/>
          <w:szCs w:val="24"/>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作为信访联席会的召集人，他坚持把信访维稳工作成效作为检验统筹改革发展稳定的能力和社会治理能力的关键。2021年累计召开6次县委常委会会议、11次县委信访工作联席会议，专题听取、研究和安排全县信访维稳工作。截至去年年底，中央信访联席办交办该县132件信访事项已全部办结，办结率100%。该同志始终践行“右玉精神”，顺应新形势、把握新要求、贯彻新理念，展现新作为，牢记“为民解难、为党分忧”的政治责任，坚持维护群众合法权益、服务社会和谐稳定大局，用久久为功的价值追求，务实笃行的平安守护，奉献着自己的力量，在信访工作中大胆探索、积极创新、勇于担当，作出了突出贡献。</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李立果</w:t>
      </w:r>
      <w:r>
        <w:rPr>
          <w:rStyle w:val="5"/>
          <w:rFonts w:ascii="仿宋_GB2312" w:hAnsi="仿宋_GB2312" w:eastAsia="仿宋_GB2312"/>
          <w:b w:val="0"/>
          <w:i w:val="0"/>
          <w:caps w:val="0"/>
          <w:spacing w:val="0"/>
          <w:w w:val="100"/>
          <w:kern w:val="2"/>
          <w:sz w:val="32"/>
          <w:szCs w:val="32"/>
          <w:lang w:val="en-US" w:eastAsia="zh-CN" w:bidi="ar-SA"/>
        </w:rPr>
        <w:t>，男，汉族，1984年4月出生，大学学历，中共党员，现任朔州市信访局副科级干部。</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从事信访工作以来，坚持以习近平新时代中国特色社会主义思想为指导，一直坚守在信访接待工作第一线，在信访接待大厅负责群众来访接待工作，及时登记转送、交办，跟踪办理结果，确保人民群众诉求依法依规及时得到妥善处理。2022年上半年共协调解决拖欠农民工工资信访问题33起，为283名农民工讨要工资730余万元。2月，部分原市直学校教师反映因学校管辖属地变更，相关人事档案未及时移交，造成教师无法参加职称评定。该问题涉及教师人数众多，报名时间临近，需尽快解决。李立果同志放弃休息时间，积极协调两地教育主管部门和人社部门了解具体情况，加班加点形成报告向市政府汇报，经市领导协调，该问题及时得到解决，维护了教职工合法权益。今年以来向本级党委政府上报恒大华府业主、出租车司机等重点群体性信访事项研判报告5件次，使重点信访问题得到及时化解。</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韩军</w:t>
      </w:r>
      <w:r>
        <w:rPr>
          <w:rStyle w:val="5"/>
          <w:rFonts w:ascii="仿宋_GB2312" w:hAnsi="仿宋_GB2312" w:eastAsia="仿宋_GB2312"/>
          <w:b w:val="0"/>
          <w:i w:val="0"/>
          <w:caps w:val="0"/>
          <w:spacing w:val="0"/>
          <w:w w:val="100"/>
          <w:kern w:val="2"/>
          <w:sz w:val="32"/>
          <w:szCs w:val="32"/>
          <w:lang w:val="en-US" w:eastAsia="zh-CN" w:bidi="ar-SA"/>
        </w:rPr>
        <w:t>，男，汉族，1980年7月出生，大学学历，中共党员，现任应县公安局四级警长。</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意识牢固，坚持党的领导，坚持把信访工作与人民利益紧密结合，求真务实，倾心为民，立足本职岗位、履职尽责，与群众融于一体。在该同志坚持不懈的努力下，涉及应县公安局的24起疑难信访案件全部通过公安部审核，通过率100%，成为全省、全市第一个完成《2020专项行动》的县，提前完成了上级部门部署的工作任务，为本单位和上级部门赢得了荣誉。始终</w:t>
      </w:r>
      <w:r>
        <w:rPr>
          <w:rStyle w:val="5"/>
          <w:rFonts w:ascii="仿宋_GB2312" w:hAnsi="仿宋_GB2312" w:eastAsia="仿宋_GB2312"/>
          <w:b w:val="0"/>
          <w:bCs w:val="0"/>
          <w:i w:val="0"/>
          <w:caps w:val="0"/>
          <w:spacing w:val="0"/>
          <w:w w:val="100"/>
          <w:kern w:val="2"/>
          <w:sz w:val="32"/>
          <w:szCs w:val="32"/>
          <w:lang w:val="en-US" w:eastAsia="zh-CN" w:bidi="ar-SA"/>
        </w:rPr>
        <w:t>牢记党的宗旨，正确对待信访，善待信访当事人，积极提高自我执法为民意识。对符合司法救助标准的信访人，依法依规帮助申领救助补助，力所能及地帮助解决生活困难。本着为党和政府分忧，为人民解难的初心，耐心向信访人讲政策、普法律，增强全民依法信访的意识，让法治理念深入人心，全力推动信访人合理诉求的解决，切实解决为谁掌权、为谁执法、为谁服务的问题，使信访人自愿写下息诉罢访保证书，并对公安机关的工作表示认可，切实了维护公安机关执法公信力。</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忻 州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李琳琳</w:t>
      </w:r>
      <w:r>
        <w:rPr>
          <w:rStyle w:val="5"/>
          <w:rFonts w:ascii="仿宋_GB2312" w:hAnsi="仿宋_GB2312" w:eastAsia="仿宋_GB2312"/>
          <w:b w:val="0"/>
          <w:i w:val="0"/>
          <w:caps w:val="0"/>
          <w:spacing w:val="0"/>
          <w:w w:val="100"/>
          <w:kern w:val="2"/>
          <w:sz w:val="32"/>
          <w:szCs w:val="32"/>
          <w:lang w:val="en-US" w:eastAsia="zh-CN" w:bidi="ar-SA"/>
        </w:rPr>
        <w:t>，女，汉族，1986年3月出生，大学学历，中国民主建国会会员，现任忻州市信访局信访投诉受理中心科员。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不断加强政治理论学习，主动提升思想觉悟，让自己能够以最好的状态，投入到工作中。对待工作认真负责，肯于钻研新办法，工作中提出“日提醒、周汇总、月通报”等制度，对每件信访件跟踪督办，特别是初信初访件，通过件件领导包案，件件跟踪到底，重点件约见信访人、协调职能部门等一系列行之有效的工作办法,积极推动信访事项的解决,经办的网投、来信件超万余件，无一件错转、漏转。在廉洁自律方面，该同志自觉做清正廉洁的表率，始终做到自重、自省、自警、自律，筑牢思想道德防线，提高自我约束力，防微杜渐。</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白苏青</w:t>
      </w:r>
      <w:r>
        <w:rPr>
          <w:rStyle w:val="5"/>
          <w:rFonts w:ascii="仿宋_GB2312" w:hAnsi="仿宋_GB2312" w:eastAsia="仿宋_GB2312"/>
          <w:b w:val="0"/>
          <w:bCs w:val="0"/>
          <w:i w:val="0"/>
          <w:caps w:val="0"/>
          <w:spacing w:val="0"/>
          <w:w w:val="100"/>
          <w:kern w:val="2"/>
          <w:sz w:val="32"/>
          <w:szCs w:val="32"/>
          <w:lang w:val="en-US" w:eastAsia="zh-CN" w:bidi="ar-SA"/>
        </w:rPr>
        <w:t>，男，汉族，1983年7月出生，大学学历，中共党员，现任忻府区委办副主任、区信访局局长。</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讲政治、讲正气、讲党性，立场坚定，始终旗帜鲜明地与党中央保持高度一致。始终坚持以真心对待信访群众，积极探索矛盾纠纷化解新思路、新办法，在“三到位一处理”方法的基础上，探索形成了“1232”工作法，即：围绕一个目标，落实两项制度、采取三项举措，实现两个确保。在每年重要节点，如全国“两会”、建党100周年、冬奥会等重要活动期间，能够圆满地完成目标任务，受到了上级的多次肯定。面对困难迎难而上，2021年妥善化解了涉及全区146个困难企业2103名职工的养老保险问题。在廉洁自律方面，该同志能够严格按照关于加强党风廉政建设精神和有关规定，在工作上、生活上严格要求自己，认真履行党风廉政建设责任制的各项职责要求。</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刘国鑫</w:t>
      </w:r>
      <w:r>
        <w:rPr>
          <w:rStyle w:val="5"/>
          <w:rFonts w:ascii="仿宋_GB2312" w:hAnsi="仿宋_GB2312" w:eastAsia="仿宋_GB2312"/>
          <w:b w:val="0"/>
          <w:i w:val="0"/>
          <w:caps w:val="0"/>
          <w:spacing w:val="0"/>
          <w:w w:val="100"/>
          <w:kern w:val="2"/>
          <w:sz w:val="32"/>
          <w:szCs w:val="32"/>
          <w:lang w:val="en-US" w:eastAsia="zh-CN" w:bidi="ar-SA"/>
        </w:rPr>
        <w:t>，男，汉族，1975年8月出生，大学学历，中共党员，现任河曲县政法委员会二级主任科员。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信念坚定，能够充分发挥党员干部先锋模范作用，立足岗位，尽职履责全心全意为群众解决疑难问题，坚持把党史学习教育同解决实际问题紧密结合起来，切实将学习成效转化为工作实效。从事信访工作13年来，积极参与河曲县利用社会力量参与信访矛盾化解和“一案一机构”、“一事一办法”工作机制的制定与推广，接待上访群众无数，参与化解疑难复杂信访事项20多起，起草撰写工作调研报告7篇。能够严格遵守《廉洁准则》，认真贯彻落实中央八项规定和各项纪律法规精神。</w:t>
      </w: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梁首相</w:t>
      </w:r>
      <w:r>
        <w:rPr>
          <w:rStyle w:val="5"/>
          <w:rFonts w:ascii="仿宋_GB2312" w:hAnsi="仿宋_GB2312" w:eastAsia="仿宋_GB2312"/>
          <w:b w:val="0"/>
          <w:i w:val="0"/>
          <w:caps w:val="0"/>
          <w:spacing w:val="0"/>
          <w:w w:val="100"/>
          <w:kern w:val="2"/>
          <w:sz w:val="32"/>
          <w:szCs w:val="32"/>
          <w:lang w:val="en-US" w:eastAsia="zh-CN" w:bidi="ar-SA"/>
        </w:rPr>
        <w:t>，男，汉族，1984年11月出生，大学本科学历，中共党员，现任代县政府办副主任、县信访局局长。</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意识强，对党忠诚、政治可靠，工作尽心尽责。从事信访工作以来，他勇挑重担，积极参与接待来访群众597批次1081人次，集体访52批次436人次，妥善化解信访积案68件。通过耐心细致做工作，该县信访总量明显下降，信访秩序明显好转，群众来信、网上投诉在信访总量中的占比上升，信访办结率、停访息诉率、群众满意率提高。重大活动及敏感节点期间，他主动扛起责任，有效遏制了越级访、非正常上访的现象发生，工作成绩得到了上级领导的充分肯定。该同志严格执行廉洁自律有关规定，自觉抵御和防止腐败思想的侵蚀，筑牢拒腐防变的思想防线。不断加强学习，增强意识，陶冶情操，完善人格，自觉做清正廉洁的表率，始终做到自重、自省、自警、自律。面对诸多荣誉，该同志不骄傲，不自满，始终用一颗公仆心去化解坚冰，拆除横亘在人民心中的阻碍，架起了党和政府与人民群众的“连心桥”。</w:t>
      </w: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杜宇云</w:t>
      </w:r>
      <w:r>
        <w:rPr>
          <w:rStyle w:val="5"/>
          <w:rFonts w:ascii="仿宋_GB2312" w:hAnsi="仿宋_GB2312" w:eastAsia="仿宋_GB2312"/>
          <w:b w:val="0"/>
          <w:i w:val="0"/>
          <w:caps w:val="0"/>
          <w:spacing w:val="0"/>
          <w:w w:val="100"/>
          <w:kern w:val="2"/>
          <w:sz w:val="32"/>
          <w:szCs w:val="32"/>
          <w:lang w:val="en-US" w:eastAsia="zh-CN" w:bidi="ar-SA"/>
        </w:rPr>
        <w:t>，女，汉族，1976年10月出生，大学学历，中共党员，现任五寨县信访局副局长。</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有较高的政治理论水平，良好的政治素养。注重党性锻炼和德操休养，坚持政治学习，注重自我改造。从事信访工作14年来，始终坚持在人民来访接待工作的第一线，累计接待来访群众约3300多批13000余人次，排查化解矛盾隐患1800余件，成为五寨县为群众办好事实事、处理疑难信访案件的行家里手。本着“群众利益无小事”的信念，勇担责任，认真履行岗位职责，克己奉公，出色地完成信访工作任务。在廉洁自律方面，该同志不断增强自律意识，在工作和生活上坚持以身作则，率先垂范，坚持抵制各种不良风气的侵蚀和诱惑，虚心听取人民群众的批评意见，自觉接受群众的监督，保持共产党人的蓬勃朝气和浩然正气。</w:t>
      </w: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李建荣</w:t>
      </w:r>
      <w:r>
        <w:rPr>
          <w:rStyle w:val="5"/>
          <w:rFonts w:ascii="仿宋_GB2312" w:hAnsi="仿宋_GB2312" w:eastAsia="仿宋_GB2312"/>
          <w:b w:val="0"/>
          <w:i w:val="0"/>
          <w:caps w:val="0"/>
          <w:spacing w:val="0"/>
          <w:w w:val="100"/>
          <w:kern w:val="2"/>
          <w:sz w:val="32"/>
          <w:szCs w:val="32"/>
          <w:lang w:val="en-US" w:eastAsia="zh-CN" w:bidi="ar-SA"/>
        </w:rPr>
        <w:t>，男，汉族，1980年9月出生，大专学历，中共党员，现任岢岚县信访接待中心主任。</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信念坚定，爱岗敬业，是岢岚县信访工作时间最长，综合业务最为娴熟的信访干部。从事信访接待工作13年来，接待群众来访1300多批3000多人次，初信初访办结率为95%，疑难案件及时上报，确保所有矛盾就地化解，绝不让矛盾激化、风险上行；每次重大活动维稳工作都安排的井井有条，并做到及时交办、及时反馈落实，确保了每次重点活动和时间节点“三个不发生”；严格执行“日登记、周汇总、月通报、季研判、年评比”工作制度；工作13年来，共排查各类信访风险隐患200多件，逐一建立台账，实行领导包案，按时化解、销账清零；深入推进县委提出的“三五”信访工作法，进一步规范了信访行为和信访秩序。该同志廉洁自律，严格遵守《廉洁准则》，认真贯彻落实各项纪律法规。</w:t>
      </w:r>
    </w:p>
    <w:p>
      <w:pPr>
        <w:pStyle w:val="6"/>
        <w:widowControl/>
        <w:snapToGrid/>
        <w:spacing w:before="312" w:beforeAutospacing="1" w:after="312" w:afterAutospacing="1" w:line="580" w:lineRule="exact"/>
        <w:ind w:right="0"/>
        <w:jc w:val="left"/>
        <w:textAlignment w:val="baseline"/>
        <w:rPr>
          <w:rStyle w:val="5"/>
          <w:rFonts w:ascii="仿宋_GB2312" w:hAnsi="仿宋_GB2312" w:eastAsia="仿宋_GB2312"/>
          <w:b/>
          <w:i w:val="0"/>
          <w:caps w:val="0"/>
          <w:spacing w:val="0"/>
          <w:w w:val="100"/>
          <w:kern w:val="0"/>
          <w:sz w:val="27"/>
          <w:szCs w:val="27"/>
          <w:lang w:val="en-US" w:eastAsia="zh-CN"/>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吕 梁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郭小兵</w:t>
      </w:r>
      <w:r>
        <w:rPr>
          <w:rStyle w:val="5"/>
          <w:rFonts w:ascii="仿宋_GB2312" w:hAnsi="仿宋_GB2312" w:eastAsia="仿宋_GB2312"/>
          <w:b w:val="0"/>
          <w:i w:val="0"/>
          <w:caps w:val="0"/>
          <w:spacing w:val="0"/>
          <w:w w:val="100"/>
          <w:kern w:val="2"/>
          <w:sz w:val="32"/>
          <w:szCs w:val="32"/>
          <w:lang w:val="en-US" w:eastAsia="zh-CN" w:bidi="ar-SA"/>
        </w:rPr>
        <w:t>，男，汉族，1977年4月出生，大学学历，中共党员，现任吕梁市石楼县县委办副主任、信访局局长。</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在思想上、政治上、行动上始终与党中央保持高度一致。勇于担当、履职尽责。负责石楼县信访工作以来，不断规范信访基础业务建设，提升案件化解能力，加强信访法律法规宣传，在及时反映社情民意、维护群众合法权益、促进石楼县社会和谐稳定等方面作出积极贡献。累计接访1000余次，累计协调化解案件400余件，出色完成党的十九大、建党100周年庆祝活动等各个重要时期和敏感节点的信访维稳工作。在工作、学习和生活中，清正廉洁，能够充分发挥先锋模范作用，以身作则、当好表率。</w:t>
      </w: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胡志彪</w:t>
      </w:r>
      <w:r>
        <w:rPr>
          <w:rStyle w:val="5"/>
          <w:rFonts w:ascii="仿宋_GB2312" w:hAnsi="仿宋_GB2312" w:eastAsia="仿宋_GB2312"/>
          <w:b w:val="0"/>
          <w:i w:val="0"/>
          <w:caps w:val="0"/>
          <w:spacing w:val="0"/>
          <w:w w:val="100"/>
          <w:kern w:val="2"/>
          <w:sz w:val="32"/>
          <w:szCs w:val="32"/>
          <w:lang w:val="en-US" w:eastAsia="zh-CN" w:bidi="ar-SA"/>
        </w:rPr>
        <w:t>，男，汉族，1971年5月出生，大专学历，现任吕梁市劳动保障监察综合行政执法队中队长。</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立场坚定，对党忠诚，思想政治觉悟高，能够自觉树牢“四个意识”、坚定“四个自信”、做到“两个维护”。心系民工，履职尽职。从事劳动保障监察工作20余年，办理群众来信及网上投诉事项上万件次，处理上百起跨地区、跨部门、多渠道、高数额的疑难复杂欠薪上访案件，以强烈的责任感、使命感,架起与农民工心连心的桥梁。忠于职守，善于钻研。组织起草了吕梁市《关于将12345政务服务热线欠薪案件线索按流程图分配、处理的函》等长效机制，推动案件化解结案。严于律己，以身作则，能够按法律、按制度、按原则、按纪律规范自己的一言一行，做好自己的本职工作，受到广大群众的一致好评。</w:t>
      </w: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吕伟</w:t>
      </w:r>
      <w:r>
        <w:rPr>
          <w:rStyle w:val="5"/>
          <w:rFonts w:ascii="仿宋_GB2312" w:hAnsi="仿宋_GB2312" w:eastAsia="仿宋_GB2312"/>
          <w:b w:val="0"/>
          <w:i w:val="0"/>
          <w:caps w:val="0"/>
          <w:spacing w:val="0"/>
          <w:w w:val="100"/>
          <w:kern w:val="2"/>
          <w:sz w:val="32"/>
          <w:szCs w:val="32"/>
          <w:lang w:val="en-US" w:eastAsia="zh-CN" w:bidi="ar-SA"/>
        </w:rPr>
        <w:t>，男，汉族，1984年5月出生，研究生学历，中共党员，现任吕梁市汾阳市石庄镇党委书记。</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思想过硬，注重理论学习，坚守人民情怀,牢记为民解难、为党分忧的政治责任。工作认真负责，履职尽责，在维护群众合法权益、化解信访突出问题、促进社会和谐稳定等方面,推动了石庄镇信访工作高质量发展。压实首办责任，抓好信访源头治理工作，重大节日、重要敏感节点、重大活动期间的信访工作扎实有效。对上级交办、部门转办、重复访、群访、历史积案等事项列入重点事项，采用“一事一策”等工作方法，重点研究、定期梳理、有效化解，提升信访工作质效，以“时时放心不下”的政治责任感，履责于行。带头廉洁自律，始终以“信念坚定、为民服务、勤政务实、敢于担当、清正廉洁”的新时代好干部标准严格要求自己。</w:t>
      </w: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贺剑兰</w:t>
      </w:r>
      <w:r>
        <w:rPr>
          <w:rStyle w:val="5"/>
          <w:rFonts w:ascii="仿宋_GB2312" w:hAnsi="仿宋_GB2312" w:eastAsia="仿宋_GB2312"/>
          <w:b w:val="0"/>
          <w:i w:val="0"/>
          <w:caps w:val="0"/>
          <w:spacing w:val="0"/>
          <w:w w:val="100"/>
          <w:kern w:val="2"/>
          <w:sz w:val="32"/>
          <w:szCs w:val="32"/>
          <w:lang w:val="en-US" w:eastAsia="zh-CN" w:bidi="ar-SA"/>
        </w:rPr>
        <w:t>，女，汉族，1982年6月出生，大学学历，中共党员，现任吕梁市信访局投诉受理中心主任。</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有着强烈的政治意识和大局意识,在工作和生活中始终将党和人民的利益置于一切之上，以对党和人民高度的责任心，全力以赴做好信访工作。业务精通，能力过硬，累计培训市县两级专职、兼职的信访业务骨干3000余名，培训一线信访工作人员40000余名。不忘初心，敬业奉献，从事信访工作20年来，办理群众来信及网上投诉事项上万件次，始终把群众的疾苦冷暖放在心里,把群众的呼声作为第一信号，其先进事迹在全省“寻找最美信访干部”主题宣传活动中被报道。在廉洁自律方面，知规守廉，严以律己，充分发挥模范带头作用，用卓有成效的业绩在群众中树立了信访干部的良好形象。</w:t>
      </w: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李亚利</w:t>
      </w:r>
      <w:r>
        <w:rPr>
          <w:rStyle w:val="5"/>
          <w:rFonts w:ascii="仿宋_GB2312" w:hAnsi="仿宋_GB2312" w:eastAsia="仿宋_GB2312"/>
          <w:b w:val="0"/>
          <w:i w:val="0"/>
          <w:caps w:val="0"/>
          <w:spacing w:val="0"/>
          <w:w w:val="100"/>
          <w:kern w:val="2"/>
          <w:sz w:val="32"/>
          <w:szCs w:val="32"/>
          <w:lang w:val="en-US" w:eastAsia="zh-CN" w:bidi="ar-SA"/>
        </w:rPr>
        <w:t>，女，汉族，1983年8月出生，大学学历，中共党员，现任吕梁市信访局督查室主任兼复查复核科科长。</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时时注重学习，牢记为人民服务的宗旨。从事一线信访工作多年，参与修订了吕梁市《复查复核工作办法》及《法律工作者参与信访事项化解工作的实施方案》等规范性文件，年平均接待信访群众四十多批次。对上级交办、本级排查梳理的重点信访事项积极开展督查督办，协调推进信访事项化解，在“治理重复信访、化解信访积案”专项行动中，协调处理重复信访事项2000余件，被评选为2021年度吕梁市“最美信访干部”。在廉洁自律方面，该同志秉持信访干部的初心，以身作则，严守底线红线，受到群众和同事们的一致称赞。</w:t>
      </w: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薛文琦</w:t>
      </w:r>
      <w:r>
        <w:rPr>
          <w:rStyle w:val="5"/>
          <w:rFonts w:ascii="仿宋_GB2312" w:hAnsi="仿宋_GB2312" w:eastAsia="仿宋_GB2312"/>
          <w:b w:val="0"/>
          <w:i w:val="0"/>
          <w:caps w:val="0"/>
          <w:spacing w:val="0"/>
          <w:w w:val="100"/>
          <w:kern w:val="2"/>
          <w:sz w:val="32"/>
          <w:szCs w:val="32"/>
          <w:lang w:val="en-US" w:eastAsia="zh-CN" w:bidi="ar-SA"/>
        </w:rPr>
        <w:t>，男，汉族，1971年2月出生，大学学历，中共党员，现任吕梁市公安局离石分局滨河派出所负责人。</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爱岗敬业，爱国爱民，用行动践行入党誓言，用忠诚履行警察职责，在维护一方稳定、做好信访工作等方面做了大量工作。2018年以来，对辖区内涉稳人员先后预警反馈1036条1522人次，现场稳控62次133人，劝返赴省进京上访人员390人。多措并举，化解稳控，对辖区内重点涉稳人员，密切关注动态，及时预警，对困难人员及时帮扶救助，尽心尽力解决人民群众“急难愁盼”问题，依法打击闹访非访人员，在平凡的工作岗位上书写着一个普通民警的忠诚。清正廉洁，严守纪律规矩，模范遵守各项制度，有效抵制各种诱惑，始终保持人民警察的廉洁本色。</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晋 中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崔鑫</w:t>
      </w:r>
      <w:r>
        <w:rPr>
          <w:rStyle w:val="5"/>
          <w:rFonts w:ascii="仿宋_GB2312" w:hAnsi="仿宋_GB2312" w:eastAsia="仿宋_GB2312"/>
          <w:b w:val="0"/>
          <w:i w:val="0"/>
          <w:caps w:val="0"/>
          <w:spacing w:val="0"/>
          <w:w w:val="100"/>
          <w:kern w:val="2"/>
          <w:sz w:val="32"/>
          <w:szCs w:val="32"/>
          <w:lang w:val="en-US" w:eastAsia="zh-CN" w:bidi="ar-SA"/>
        </w:rPr>
        <w:t>，女，汉族，1986年1月出生，大学学历，中共党员，现任榆次区信访局副局长。</w:t>
      </w:r>
    </w:p>
    <w:p>
      <w:pPr>
        <w:snapToGrid/>
        <w:spacing w:before="0" w:beforeAutospacing="0" w:after="0" w:afterAutospacing="0" w:line="580" w:lineRule="exact"/>
        <w:ind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能够坚持用习近平新时代中国特色社会主义思想武装头脑，始终与以习近平同志为核心的党中央保持高度一致，兢兢业业的扑下身子钻研学习，为创新信访工作、畅通信访渠道、规范信访秩序、完善信访制度提出很多建设性意见，实实在在救助困难群众，帮扶弱势群体，把党和政府的温暖关爱送进千家万户。从事信访工作14年来，接待来访群众9900余人次，参与区信访联席会议解决疑难复杂信访问题91件，配合完成中联办交办的“集中治理重复信访、化解信访积案”138件。因务实的工作作风，显著的工作实绩，被晋中市联席办，榆次区委、政府评为“优秀信访工作者”，其信访工作先进事迹曾2次在山西省电视台播出，2022年1月，被山西省信访局评为“2021年寻找最美信访干部”优秀个人。</w:t>
      </w: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尹超</w:t>
      </w:r>
      <w:r>
        <w:rPr>
          <w:rStyle w:val="5"/>
          <w:rFonts w:ascii="仿宋_GB2312" w:hAnsi="仿宋_GB2312" w:eastAsia="仿宋_GB2312"/>
          <w:b w:val="0"/>
          <w:i w:val="0"/>
          <w:caps w:val="0"/>
          <w:spacing w:val="0"/>
          <w:w w:val="100"/>
          <w:kern w:val="2"/>
          <w:sz w:val="32"/>
          <w:szCs w:val="32"/>
          <w:lang w:val="en-US" w:eastAsia="zh-CN" w:bidi="ar-SA"/>
        </w:rPr>
        <w:t>，男，汉族，1976年12月出生，大学学历，中共党员，现任晋中市信访局事业正科级干部。</w:t>
      </w:r>
    </w:p>
    <w:p>
      <w:pPr>
        <w:snapToGrid/>
        <w:spacing w:before="0" w:beforeAutospacing="0" w:after="0" w:afterAutospacing="0" w:line="580" w:lineRule="exact"/>
        <w:ind w:right="0" w:firstLine="640"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能认真参加政治理论学习，牢固树立“四个意识”、坚定“四个自信”、做到“两个维护”。在工作中严格遵守廉洁自律的有关规定，自觉防微杜渐，筑牢廉洁从政防线。自从事信访工作以来，把“不以事小而不为，不以事多而无为，不以事难而怕为”作为履行工作的出发点和落脚点，认真履职，攻坚克难。先后40余次到各县（区、市）和市直单位，督查督办疑难信访案件80余件，办理复查复核信访事项150余件。圆满完成中央扫黑除恶督导组交办晋中市的群众信访事项412件，办理中央交办第一批重访治理案件386件，积极配合完成了“治理重复信访、化解信访积案”工作。2021年全年建立初次信访事项台账9106件，国家信访局“满意度评价件”台账累计提醒2600余件次，以快速办结和群众满意为抓手，对网上信访趋势进行研究，为2021年度晋中市信访工作作出了突出贡献。</w:t>
      </w: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安道旺</w:t>
      </w:r>
      <w:r>
        <w:rPr>
          <w:rStyle w:val="5"/>
          <w:rFonts w:ascii="仿宋_GB2312" w:hAnsi="仿宋_GB2312" w:eastAsia="仿宋_GB2312"/>
          <w:b w:val="0"/>
          <w:i w:val="0"/>
          <w:caps w:val="0"/>
          <w:spacing w:val="0"/>
          <w:w w:val="100"/>
          <w:kern w:val="2"/>
          <w:sz w:val="32"/>
          <w:szCs w:val="32"/>
          <w:lang w:val="en-US" w:eastAsia="zh-CN" w:bidi="ar-SA"/>
        </w:rPr>
        <w:t>，男，汉族，1975年1月出生，大学学历，中共党员，现任平遥县信访局二级主任科员。</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认真学习贯彻习近平新时代中国特色社会主义思想，坚决捍卫“两个确立”，坚定做到“两个维护”。在接待工作中积极探索信访工作的新规律，用群众观点统揽信访工作，主动适应新时代信访工作的变化，依法行政，规范接访，依法办访，在领导和同事的支持下有效务实开展来访接待工作，年平均接待10000余人次，其中85%以上得到化解。同时，不断提升业务能力和党性修养，以严肃的纪律、优良的作风，带动全员、凝聚合力，调动县、乡、村三级资源，全心全意为群众解决问题、化解难题，有效维护了平遥县稳定大局。</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苗眉清</w:t>
      </w:r>
      <w:r>
        <w:rPr>
          <w:rStyle w:val="5"/>
          <w:rFonts w:ascii="仿宋_GB2312" w:hAnsi="仿宋_GB2312" w:eastAsia="仿宋_GB2312"/>
          <w:b w:val="0"/>
          <w:i w:val="0"/>
          <w:caps w:val="0"/>
          <w:spacing w:val="0"/>
          <w:w w:val="100"/>
          <w:kern w:val="2"/>
          <w:sz w:val="32"/>
          <w:szCs w:val="32"/>
          <w:lang w:val="en-US" w:eastAsia="zh-CN" w:bidi="ar-SA"/>
        </w:rPr>
        <w:t>，女，汉族，1984年2月出生，大学学历，中共党员，现任榆社县信访局办公室科员。</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始终坚持正确的政治理念，在思想上和党中央保持高度一致，具有较高的政治思想素养；在信访工作中待人真诚，作风严谨，务实重干，以党风廉政准则高标准严格要求自己，坚持做到“自重、自省、自励”。始终坚持从全域信访稳定和分工实际出发, 讲政治、顾大局，紧紧围绕把问题和矛盾纠纷处理在当地、解决在基层的要求，充分发挥主观能动性，千方百计化解矛盾，认真处理信访问题，全力做好各项业务工作，当好领导参谋助手，为党委政府分忧。近三年，累计接待来访群众480余批，3500余人次，录入信访案件420批次，及时完成上级信访部门转交信访件132批次，采取电话督、网上督、实地督的方式，督办600余次。</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王宝东</w:t>
      </w:r>
      <w:r>
        <w:rPr>
          <w:rStyle w:val="5"/>
          <w:rFonts w:ascii="仿宋_GB2312" w:hAnsi="仿宋_GB2312" w:eastAsia="仿宋_GB2312"/>
          <w:b w:val="0"/>
          <w:i w:val="0"/>
          <w:caps w:val="0"/>
          <w:spacing w:val="0"/>
          <w:w w:val="100"/>
          <w:kern w:val="2"/>
          <w:sz w:val="32"/>
          <w:szCs w:val="32"/>
          <w:lang w:val="en-US" w:eastAsia="zh-CN" w:bidi="ar-SA"/>
        </w:rPr>
        <w:t>，男，汉族，1971年9月出生，大学学历，中共党员，现任晋中市公安局信访处处长。</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坚持用习近平新时代中国特色社会主义思想武装头脑，能够立足晋中公安信访工作实际，履职尽责、勇于担当，创新工作思路，坚持和完善了信访工作制度，努力践行习近平总书记关于加强和改进人民信访工作的重要思想，以实际行动维护了党和政府在人民群众心中的形象。从事信访工作16年来，接待信访群众7000余人次，亲自组织化解复杂信访事项298件，推动化解矛盾1331件，圆满完成了中联办、公安部、省委、省政府交办的化解任务。因其工作突出，成绩显著，自2006年以来多次被省、市表彰奖励。</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阳 泉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刘兴元</w:t>
      </w:r>
      <w:r>
        <w:rPr>
          <w:rStyle w:val="5"/>
          <w:rFonts w:ascii="仿宋_GB2312" w:hAnsi="仿宋_GB2312" w:eastAsia="仿宋_GB2312"/>
          <w:b w:val="0"/>
          <w:i w:val="0"/>
          <w:caps w:val="0"/>
          <w:spacing w:val="0"/>
          <w:w w:val="100"/>
          <w:kern w:val="2"/>
          <w:sz w:val="32"/>
          <w:szCs w:val="32"/>
          <w:lang w:val="en-US" w:eastAsia="zh-CN" w:bidi="ar-SA"/>
        </w:rPr>
        <w:t>，男，汉族，1963年10月出生，大学学历，中共党员，现任阳泉市公安局驻京工作组组长。</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有长期从事政治思想工作经历，政治素质过硬，理想信念坚定，始终坚守政治纪律和政治规矩，能够坚持民主集中制，大事讲原则，小事讲团结，重大事项做到请示及时、汇报及时。有较强的工作能力和责任心，工作实、办法多，新建党员活动室，创建“六统一”工作法，担任阳泉市公安局驻京工作组负责人近三年多来，共核查处置省厅、市局预警情报1270人次，成功将635人稳控在属地，将361人在北京外围查控稳控劝返属地；在重点地区、重大活动敏感时期，送分流中心涉访人员46人次，共打击处理25人次，取得了无一人赴京非访的好成绩，驻京工作连年排在全省前列，圆满完成了拱卫首都安全的工作任务。</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李双鸿</w:t>
      </w:r>
      <w:r>
        <w:rPr>
          <w:rStyle w:val="5"/>
          <w:rFonts w:ascii="仿宋_GB2312" w:hAnsi="仿宋_GB2312" w:eastAsia="仿宋_GB2312"/>
          <w:b w:val="0"/>
          <w:i w:val="0"/>
          <w:caps w:val="0"/>
          <w:spacing w:val="0"/>
          <w:w w:val="100"/>
          <w:kern w:val="2"/>
          <w:sz w:val="32"/>
          <w:szCs w:val="32"/>
          <w:lang w:val="en-US" w:eastAsia="zh-CN" w:bidi="ar-SA"/>
        </w:rPr>
        <w:t>，男，汉族，1968年3月出生，大学学历，中共党员，现任郊区政府办副主任、区信访局局长。</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始终牢记为民解难、为党分忧的政治责任，坚守为民情怀，坚持深入基层一线为群众排忧解难，以实际行动树立起党和政府在群众中的良好形象。从事信访工作以来，积极推进信访矛盾纠纷多元化解平台建设，坚持诉访分离，严把信访入口关；严格落实首接首办责任制，提高初信、初访和网上信访办理规范化水平，信访事项及时受理率、按期答复率达到100%，群众满意率始终保持85%以上；深入开展矛盾纠纷排查化解，建立信访代理员制度，矛盾纠纷排查化解率90%以上。2021年度其被评选为优秀共产党员、担当作为干部，2021年郊区信访工作责任制考核全市第一，全省排名靠前。</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霍佳佳</w:t>
      </w:r>
      <w:r>
        <w:rPr>
          <w:rStyle w:val="5"/>
          <w:rFonts w:ascii="仿宋_GB2312" w:hAnsi="仿宋_GB2312" w:eastAsia="仿宋_GB2312"/>
          <w:b w:val="0"/>
          <w:i w:val="0"/>
          <w:caps w:val="0"/>
          <w:spacing w:val="0"/>
          <w:w w:val="100"/>
          <w:kern w:val="2"/>
          <w:sz w:val="32"/>
          <w:szCs w:val="32"/>
          <w:lang w:val="en-US" w:eastAsia="zh-CN" w:bidi="ar-SA"/>
        </w:rPr>
        <w:t>，女，汉族，1984年6月出生，大学学历，中共党员，现任阳泉市矿区信访服务中心职员。</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坚持学习习近平新时代中国特色社会主义思想，践行“为民解难、为党分忧”政治责任，信念坚定，对党忠诚。从事信访工作6年以来，勇于担当，积极作为，攻坚克难，积极学习各类信访法律法规，做到学用结合，知行合一。参与辖区内矛盾排查752件，化解率达98%以上；协助化解重复信访积案12件，解决群众急难愁盼问题，保质保量完成重复信访治理工作任务，无一倒流；推动阳泉市矿区“信访代理”制度实施落地，在阳泉市率先实现信访代理“全覆盖”。同时积极协调畅通信访渠道，参与化解代理信访事项8件，使信访问题在萌芽状态得到有效处理，实现“事心双解”。矿区信访工作在2017年至2020年连续四年保持全市考核第一。</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长 治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柴建勋</w:t>
      </w:r>
      <w:r>
        <w:rPr>
          <w:rStyle w:val="5"/>
          <w:rFonts w:ascii="仿宋_GB2312" w:hAnsi="仿宋_GB2312" w:eastAsia="仿宋_GB2312"/>
          <w:b w:val="0"/>
          <w:i w:val="0"/>
          <w:caps w:val="0"/>
          <w:spacing w:val="0"/>
          <w:w w:val="100"/>
          <w:kern w:val="2"/>
          <w:sz w:val="32"/>
          <w:szCs w:val="32"/>
          <w:lang w:val="en-US" w:eastAsia="zh-CN" w:bidi="ar-SA"/>
        </w:rPr>
        <w:t>，男，汉族，1971年10月出生，大学学历，中共党员，现任长治市信访局副局长。</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讲政治、讲大局，有较高的政治理论基础，自觉在思想上政治上行动上同以习近平同志为核心的党中央保持高度一致。在推动信访积案化解工作中，坚持深入一线了解信访案情、深入群众家中开展回访工作，耐心倾听群众诉求，在宣传教育、引导的同时尊重、理解、关心上访群众，在解决信访积案中做到“情理法”相结合，着力推动了住建、人社、农业农村等领域事关民生的信访问题解决。三年间,该同志深入基层走访群众100余户,直接推动解决疑难信访案件20余件,推动化解上级交办和长治市自行排查的信访积案1000余件，有效地维护了群众利益，多次获得上级表扬和肯定，赢得良好口碑。</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于全保</w:t>
      </w:r>
      <w:r>
        <w:rPr>
          <w:rStyle w:val="5"/>
          <w:rFonts w:ascii="仿宋_GB2312" w:hAnsi="仿宋_GB2312" w:eastAsia="仿宋_GB2312"/>
          <w:b w:val="0"/>
          <w:i w:val="0"/>
          <w:caps w:val="0"/>
          <w:spacing w:val="0"/>
          <w:w w:val="100"/>
          <w:kern w:val="2"/>
          <w:sz w:val="32"/>
          <w:szCs w:val="32"/>
          <w:lang w:val="en-US" w:eastAsia="zh-CN" w:bidi="ar-SA"/>
        </w:rPr>
        <w:t>，男，汉族，1968年1月出生，大学学历，中共党员，现任长治市公安局信访处处长。</w:t>
      </w:r>
    </w:p>
    <w:p>
      <w:pPr>
        <w:pStyle w:val="8"/>
        <w:widowControl/>
        <w:snapToGrid/>
        <w:spacing w:before="0" w:beforeAutospacing="0" w:after="0" w:afterAutospacing="0" w:line="580" w:lineRule="exact"/>
        <w:ind w:left="1" w:right="0" w:firstLine="64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主动扛起“为民解难、为党分忧”的政治责任，牢固树立法治思维，充分应用法治方式推进信访工作。公安部、省厅部署信访突出问题攻坚化解专项行动开展以来，勇于担当、攻坚克难，针对信访积案化解存在的难点、堵点，采取“一案一专班、一案一策略、一案一台账”工作举措，带头研究化解方法，主动约访当事人56人次，提前完成公安部推送的194起信访积案化解“清零”目标任务；长治市原城区分局和长子县局2个单位64起“挂牌”督办案件全部“销号清零”；较好地完成中央第三督导组交办信访案件37件，办结的长治市教育整顿办交办的30起信访积案，得到各级领导好评。</w:t>
      </w:r>
    </w:p>
    <w:p>
      <w:pPr>
        <w:pStyle w:val="9"/>
        <w:widowControl/>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pStyle w:val="9"/>
        <w:widowControl/>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孟进军</w:t>
      </w:r>
      <w:r>
        <w:rPr>
          <w:rStyle w:val="5"/>
          <w:rFonts w:ascii="仿宋_GB2312" w:hAnsi="仿宋_GB2312" w:eastAsia="仿宋_GB2312"/>
          <w:b w:val="0"/>
          <w:i w:val="0"/>
          <w:caps w:val="0"/>
          <w:spacing w:val="0"/>
          <w:w w:val="100"/>
          <w:kern w:val="2"/>
          <w:sz w:val="32"/>
          <w:szCs w:val="32"/>
          <w:lang w:val="en-US" w:eastAsia="zh-CN" w:bidi="ar-SA"/>
        </w:rPr>
        <w:t>，男，汉族，1971年2月出生，大专学历，中共党员，现任长治市上党区委办副主任、区信访局局长。</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党性观念较强，作为“一把手”，讲政治、扬正气，严于律己、以身作则、以上率下，充分发挥了示范表率作用。始终牢记全心全意为人民服务的宗旨，积极为群众排忧解难，接待来访群众，亲自协调解决信访案件，把群众工作做实做牢做好，想方设法解决群众反映的热点、难点问题，维护群众利益。2017年至今，亲自接待上访群众358批1768人次，协调化解群众问题237起，化解成功率达90%以上，受到了群众的一致好评；完成中央联席办交办上党区信访积案53件，化解率100%。目前为止，区信访局接待来访群众的批次和人数与去年同期相比，均下降，2021年被省信访局评为全省“人民满意窗口”。</w:t>
      </w: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邢进</w:t>
      </w:r>
      <w:r>
        <w:rPr>
          <w:rStyle w:val="5"/>
          <w:rFonts w:ascii="仿宋_GB2312" w:hAnsi="仿宋_GB2312" w:eastAsia="仿宋_GB2312"/>
          <w:b w:val="0"/>
          <w:i w:val="0"/>
          <w:caps w:val="0"/>
          <w:spacing w:val="0"/>
          <w:w w:val="100"/>
          <w:kern w:val="2"/>
          <w:sz w:val="32"/>
          <w:szCs w:val="32"/>
          <w:lang w:val="en-US" w:eastAsia="zh-CN" w:bidi="ar-SA"/>
        </w:rPr>
        <w:t>，男，汉族，1974年1月出生，大学学历，中共党员，现任长治市沁源县委办副主任、县信访局局长。</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始终坚持以习近平新时代中国特色社会主义思想武装头脑，具有较高的政治理论水平，思想上、政治上和行动上与党中央保持高度一致，有很强的政治鉴别力和政治敏锐性。工作中坚持群众路线，善于倾听不同意见，带领全体干部职工上下一心，履职尽责，三年来，全县越级进京赴省上访势头得到有力遏制，北京“非访”实现零的突破；健全完善县处级领导坐班接访制度，现场协调解决各类信访问题，累计现场召开协调会150余次，现场解决信访问题70余项；积极化解信访积案，在国家开展的“治理重复信访、化解信访积案”专项工作中，交办的两批36件信访积案全部化解。</w:t>
      </w: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王峰</w:t>
      </w:r>
      <w:r>
        <w:rPr>
          <w:rStyle w:val="5"/>
          <w:rFonts w:ascii="仿宋_GB2312" w:hAnsi="仿宋_GB2312" w:eastAsia="仿宋_GB2312"/>
          <w:b w:val="0"/>
          <w:i w:val="0"/>
          <w:caps w:val="0"/>
          <w:spacing w:val="0"/>
          <w:w w:val="100"/>
          <w:kern w:val="2"/>
          <w:sz w:val="32"/>
          <w:szCs w:val="32"/>
          <w:lang w:val="en-US" w:eastAsia="zh-CN" w:bidi="ar-SA"/>
        </w:rPr>
        <w:t>，男，汉族，1976年8月出生，大学学历，中共党员，现任长治市建设工程招标中心主任、长治市住建局信访办主任（兼）。</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始终坚定正确的政治方向，不断增强政治定力，做政治上的明白人，工作上的规矩人，学习上的领头人和生活上的健康人。工作中积极借鉴和推广新时代“枫桥经验”，对省市交办的矛盾纠纷大排查化解事项，制定任务清单，完善工作流程、创新工作方式，强化全局信访基础业务规范化建设；对重点领域信访问题，及时梳理数据、分析情况，为领导决策提供数据支撑。2018年至2021年，共接待来访群众120余次，集体性群访10余次，所有信访事项都得到及时有效处置化解；2019、2020年度被长治市住房和城乡建设局表彰为住建系统优秀共产党员；2021年11月，被中共长治市委、长治市人民政府表彰为主城区建设先进个人。</w:t>
      </w:r>
    </w:p>
    <w:p>
      <w:pPr>
        <w:pStyle w:val="9"/>
        <w:widowControl/>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pStyle w:val="9"/>
        <w:widowControl/>
        <w:snapToGrid/>
        <w:spacing w:before="0" w:beforeAutospacing="0" w:after="0" w:afterAutospacing="0" w:line="580" w:lineRule="exact"/>
        <w:ind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郑三彪</w:t>
      </w:r>
      <w:r>
        <w:rPr>
          <w:rStyle w:val="5"/>
          <w:rFonts w:ascii="仿宋_GB2312" w:hAnsi="仿宋_GB2312" w:eastAsia="仿宋_GB2312"/>
          <w:b w:val="0"/>
          <w:i w:val="0"/>
          <w:caps w:val="0"/>
          <w:spacing w:val="0"/>
          <w:w w:val="100"/>
          <w:kern w:val="2"/>
          <w:sz w:val="32"/>
          <w:szCs w:val="32"/>
          <w:lang w:val="en-US" w:eastAsia="zh-CN" w:bidi="ar-SA"/>
        </w:rPr>
        <w:t>，男，汉族，1980年10月出生，大学学历，中共党员，现任长治市劳动人事争议仲裁院四级主任科员。</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认真学习习近平总书记关于加强和改进人民信访工作的重要思想和习近平总书记考察调研山西重要指示精神，牢牢树立“四个意识”、坚定“四个自信”、做到“两个维护”。工作中，坚持每周集中学习和自学仲裁和信访知识，理论功底扎实，专业能力强，严格依法按政策办事，善于协调解决疑难复杂信访事项，有效化解社会矛盾，成绩显著。多年来在省人社厅及局党组的正确领导下，畅通诉求渠道，化解信访积案，解决深层次热点、难点问题，超前排查，消除不稳定因素，为长治市劳资关系、社会保障、人才流动等多方面的和谐稳定做出了贡献，其工作成绩也得到充分认可，树立了人社部门新形象。</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晋 城 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苟鹏飞</w:t>
      </w:r>
      <w:r>
        <w:rPr>
          <w:rStyle w:val="5"/>
          <w:rFonts w:ascii="仿宋_GB2312" w:hAnsi="仿宋_GB2312" w:eastAsia="仿宋_GB2312"/>
          <w:b w:val="0"/>
          <w:i w:val="0"/>
          <w:caps w:val="0"/>
          <w:spacing w:val="0"/>
          <w:w w:val="100"/>
          <w:kern w:val="2"/>
          <w:sz w:val="32"/>
          <w:szCs w:val="32"/>
          <w:lang w:val="en-US" w:eastAsia="zh-CN" w:bidi="ar-SA"/>
        </w:rPr>
        <w:t>，男，汉族，1982年7月出生，大学学历，中共党员，现任晋城市信访接待中心副主任。</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坚持学思践悟习近平总书记关于加强和改进人民信访工作的重要思想和重要指示精神，认真贯彻落实省委省政府、市委市政府和局党组的决策部署，做到政治立场坚定，政治方向不偏，勇于担当作为。工作中自觉践行“为民解难、为党分忧”的政治责任，立足本职岗位，勤于埋头实干，勇于改革创新，出色地完成了各项工作任务。他负责的晋城市“三率”考核工作，2020、2021年连续两年全省排名第一，特别是2021年，晋城市信访事项信访部门及时受理率、责任单位及时受理率和按期答复率均为100%；在单位年度考核中连续7年被评为“优秀”等次，获得信访系统干部职工一致好评。</w:t>
      </w: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王云峰</w:t>
      </w:r>
      <w:r>
        <w:rPr>
          <w:rStyle w:val="5"/>
          <w:rFonts w:ascii="仿宋_GB2312" w:hAnsi="仿宋_GB2312" w:eastAsia="仿宋_GB2312"/>
          <w:b w:val="0"/>
          <w:i w:val="0"/>
          <w:caps w:val="0"/>
          <w:spacing w:val="0"/>
          <w:w w:val="100"/>
          <w:kern w:val="2"/>
          <w:sz w:val="32"/>
          <w:szCs w:val="32"/>
          <w:lang w:val="en-US" w:eastAsia="zh-CN" w:bidi="ar-SA"/>
        </w:rPr>
        <w:t>，男，汉族，1978年12月出生，大学学历，中共党员，现任泽州县政府办副主任、县信访局局长。</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党性观念和大局意识较强,认真贯彻落实党的路线方针政策以及上级决策部署坚决认真,具有较强的政治鉴别力和政治敏锐性。深刻理解和准确把握做好重点时期信访保障工作的重要意义，牵头制定了做好重点时期信访保障工作的“十项措施”，有力保障了重点时期全县信访稳定。近年来，团结带领泽州县信访局全体干部职工，努力为群众解决好每一个信访难题，县级以上走访总量连年下降，2020年走访批次人次同比分别下降31.04%和20.76%，2021年走访批次人次分别下降14.25%和21.67%，2022年1-7月份走访批次人次更是大幅下降29.89%和45.82%，所取得的工作成绩得到领导和同事的一致肯定，得到信访群众的认可，2021年泽州县信访局被评为“平安山西先进集体”，他个人被评为晋城市评比达标表彰先进个人，受到了市委市政府的表彰。</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临汾市</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陈捷</w:t>
      </w:r>
      <w:r>
        <w:rPr>
          <w:rStyle w:val="5"/>
          <w:rFonts w:ascii="仿宋_GB2312" w:hAnsi="仿宋_GB2312" w:eastAsia="仿宋_GB2312"/>
          <w:b w:val="0"/>
          <w:i w:val="0"/>
          <w:caps w:val="0"/>
          <w:spacing w:val="0"/>
          <w:w w:val="100"/>
          <w:kern w:val="2"/>
          <w:sz w:val="32"/>
          <w:szCs w:val="32"/>
          <w:lang w:val="en-US" w:eastAsia="zh-CN" w:bidi="ar-SA"/>
        </w:rPr>
        <w:t>，男，汉族，1973年1月出生，研究生学历，中共党员，现任临汾市人力资源和社会保障局副局长、三级调研员。</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站位高，严格遵守党的政治纪律和政治规矩，在大是大非面前旗帜鲜明，自觉维护党中央权威。近年来，主持起草制订了《临汾市人社信访处办程序规定》等，有力推动临汾市劳动保障信访及争议处理工作规范化、制度化建设，在实践中收到良好效果，得到有关部门的高度赞扬。中央信访联席办交办临汾市劳动保障领域信访积案共39件，化解办结39件，化解办结率100%；办理省人社厅、信访系统等渠道向临汾市人社局交办信访事项51件，按期办结率100%，为临汾推动全方位高质量发展、构建和谐社会做出了应有贡献。</w:t>
      </w:r>
    </w:p>
    <w:p>
      <w:pPr>
        <w:pStyle w:val="8"/>
        <w:widowControl/>
        <w:snapToGrid/>
        <w:spacing w:before="0" w:beforeAutospacing="0" w:after="0" w:afterAutospacing="0" w:line="580" w:lineRule="exact"/>
        <w:ind w:left="0" w:leftChars="0" w:right="0" w:firstLine="643" w:firstLineChars="200"/>
        <w:jc w:val="both"/>
        <w:textAlignment w:val="bottom"/>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0" w:leftChars="0"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李娜</w:t>
      </w:r>
      <w:r>
        <w:rPr>
          <w:rStyle w:val="5"/>
          <w:rFonts w:ascii="仿宋_GB2312" w:hAnsi="仿宋_GB2312" w:eastAsia="仿宋_GB2312"/>
          <w:b w:val="0"/>
          <w:i w:val="0"/>
          <w:caps w:val="0"/>
          <w:spacing w:val="0"/>
          <w:w w:val="100"/>
          <w:kern w:val="2"/>
          <w:sz w:val="32"/>
          <w:szCs w:val="32"/>
          <w:lang w:val="en-US" w:eastAsia="zh-CN" w:bidi="ar-SA"/>
        </w:rPr>
        <w:t>，女，汉族，1980年2月出生，大学学历，中共党员，现任临汾市信访服务中心副主任。</w:t>
      </w:r>
    </w:p>
    <w:p>
      <w:pPr>
        <w:pStyle w:val="8"/>
        <w:widowControl/>
        <w:snapToGrid/>
        <w:spacing w:before="0" w:beforeAutospacing="0" w:after="0" w:afterAutospacing="0" w:line="580" w:lineRule="exact"/>
        <w:ind w:left="0" w:leftChars="0"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具有坚定的政治立场。爱岗敬业，恪尽职守，作风务实，思想坚定，为民服务意识浓厚，所承办的每项工作都取得了较好成绩。参加工作以来，她先后在信访接待科、案件查办科负责群众接访、办理群众来信、案件督办和积案化解等工作。真诚待人、待事，与人为善，对待工作认真负责，积极主动，吃苦耐劳，用“真心”倾听群众诉求，用“耐心”平复群众情绪，用“决心”解决群众困难，为群众解决急难愁盼。先后被临汾市委市政府、临汾市委机关党委、市政府机关党委评为“信访先进工作者”“优秀党务工作者”“优秀共产党员”。2020年至2021年期间，在开展治理重复信访、化解信访积案专项工作中，该同志积极参与、主动作为、勇于担当、表现突出，出色的完成了中央信访联席办交办的第一批915件案件化解任务，化解率位居全省第一方阵，为2021年临汾市信访工作综合考核取得全省第一的优异成绩作出了突出贡献。</w:t>
      </w:r>
    </w:p>
    <w:p>
      <w:pPr>
        <w:snapToGrid/>
        <w:spacing w:before="0" w:beforeAutospacing="0" w:after="0" w:afterAutospacing="0" w:line="580" w:lineRule="exact"/>
        <w:ind w:left="0" w:leftChars="0" w:right="0" w:firstLine="643" w:firstLineChars="200"/>
        <w:jc w:val="left"/>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张胜利</w:t>
      </w:r>
      <w:r>
        <w:rPr>
          <w:rStyle w:val="5"/>
          <w:rFonts w:ascii="仿宋_GB2312" w:hAnsi="仿宋_GB2312" w:eastAsia="仿宋_GB2312"/>
          <w:b w:val="0"/>
          <w:i w:val="0"/>
          <w:caps w:val="0"/>
          <w:spacing w:val="0"/>
          <w:w w:val="100"/>
          <w:kern w:val="2"/>
          <w:sz w:val="32"/>
          <w:szCs w:val="32"/>
          <w:lang w:val="en-US" w:eastAsia="zh-CN" w:bidi="ar-SA"/>
        </w:rPr>
        <w:t>，男，汉族，1969年5月出生，大专学历，中共党员，现任临汾市翼城县委办公室副主任、县信访局局长。</w:t>
      </w:r>
    </w:p>
    <w:p>
      <w:pPr>
        <w:snapToGrid/>
        <w:spacing w:before="0" w:beforeAutospacing="0" w:after="0" w:afterAutospacing="0" w:line="580" w:lineRule="exact"/>
        <w:ind w:left="0" w:leftChars="0" w:right="0" w:firstLine="640"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知行合一，思想进步，政治可靠，具有全心全意为人民服务的宗旨意识。注重学习，在工作中虚心向同事请教，熟练掌握相关业务知识，能够保质保量地完成上级领导和政府交办的各项工作任务，具有强烈的事业心和责任感，爱岗敬业，勤勤恳恳，任劳任怨，在工作中处理信访事项时既能坚持原则，又做到了灵活应用。他用全部身心、用实际行动诠释着一名信访干部、一心为群众、全心服务群众的职责，任县信访局局长18年来，亲自接待信访群众9763批次154140人次，妥善处理重大信访事项386件次，处置集体信访隐患471批次。他思维开阔，富有创新精神，能够结合工作特点不断创新工作方式，有效化解了信访矛盾隐患，切实维护了翼城县的和谐稳定，在群众中有相当好的口碑。</w:t>
      </w:r>
    </w:p>
    <w:p>
      <w:pPr>
        <w:snapToGrid/>
        <w:spacing w:before="0" w:beforeAutospacing="0" w:after="0" w:afterAutospacing="0" w:line="580" w:lineRule="exact"/>
        <w:ind w:left="0" w:leftChars="0" w:right="0" w:firstLine="640"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韩腊丽</w:t>
      </w:r>
      <w:r>
        <w:rPr>
          <w:rStyle w:val="5"/>
          <w:rFonts w:ascii="仿宋_GB2312" w:hAnsi="仿宋_GB2312" w:eastAsia="仿宋_GB2312"/>
          <w:b w:val="0"/>
          <w:i w:val="0"/>
          <w:caps w:val="0"/>
          <w:spacing w:val="0"/>
          <w:w w:val="100"/>
          <w:kern w:val="2"/>
          <w:sz w:val="32"/>
          <w:szCs w:val="32"/>
          <w:lang w:val="en-US" w:eastAsia="zh-CN" w:bidi="ar-SA"/>
        </w:rPr>
        <w:t>，女，汉族，1977年12月出生，大学学历，民革党员，现任霍州市政府办副主任、信访局局长。</w:t>
      </w:r>
    </w:p>
    <w:p>
      <w:pPr>
        <w:snapToGrid/>
        <w:spacing w:before="0" w:beforeAutospacing="0" w:after="0" w:afterAutospacing="0" w:line="580" w:lineRule="exact"/>
        <w:ind w:left="0" w:leftChars="0" w:right="0" w:firstLine="640"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思想政治觉悟高，业务素质能力强，始终坚持以习近平新时代中国特色社会主义思想为指导，在思想和行动上始终与党中央保持一致，具有较强的政治鉴别力和政治敏锐性。工作中，坚持从“解放思想”入手、以“转变作风”筑基、从“狠抓落实”发力，从事信访工作13年来，她始终坚持把群众诉求当作头等大事来抓，设身处地的为群众着想，动真情、用真心、使真劲，尽心尽力解决人民群众急难愁盼问题，累计接待上访群众13000多人次，参与化解信访案件2100多件，到群众家下访130余次，协调化解了260多件信访疑难案件，受到群众的一致好评，其以实际行动树立起党和政府在群众中的良好形象，在平凡的岗位上书写了非凡篇章，获得了最美信访干部、优秀信访干部等荣誉。</w:t>
      </w:r>
    </w:p>
    <w:p>
      <w:pPr>
        <w:pStyle w:val="8"/>
        <w:widowControl/>
        <w:snapToGrid/>
        <w:spacing w:before="0" w:beforeAutospacing="0" w:after="0" w:afterAutospacing="0" w:line="580" w:lineRule="exact"/>
        <w:ind w:left="0" w:leftChars="0"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0" w:leftChars="0"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赵调红</w:t>
      </w:r>
      <w:r>
        <w:rPr>
          <w:rStyle w:val="5"/>
          <w:rFonts w:ascii="仿宋_GB2312" w:hAnsi="仿宋_GB2312" w:eastAsia="仿宋_GB2312"/>
          <w:b w:val="0"/>
          <w:i w:val="0"/>
          <w:caps w:val="0"/>
          <w:spacing w:val="0"/>
          <w:w w:val="100"/>
          <w:kern w:val="2"/>
          <w:sz w:val="32"/>
          <w:szCs w:val="32"/>
          <w:lang w:val="en-US" w:eastAsia="zh-CN" w:bidi="ar-SA"/>
        </w:rPr>
        <w:t>，女，汉族，1977年1月出生，大专学历，中共党员，现任山西省临汾市永和县县委办副主任、县信访局局长。</w:t>
      </w:r>
    </w:p>
    <w:p>
      <w:pPr>
        <w:pStyle w:val="8"/>
        <w:widowControl/>
        <w:snapToGrid/>
        <w:spacing w:before="0" w:beforeAutospacing="0" w:after="0" w:afterAutospacing="0" w:line="580" w:lineRule="exact"/>
        <w:ind w:left="0" w:leftChars="0"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思想政治坚定，认真贯彻落实习近平总书记关于加强和改进人民信访工作的重要思想和习近平总书记考察调研山西重要指示精神，自觉树牢“四个意识”、始终坚定“四个自信”、坚决做到“两个维护”。十六年如一日，接待群众热情周到，整理案卷细致入微，分析研判有理有据，组织协调有条不紊，督查整改成效显著，先后被临汾市委市政府评为“信访先进工作者”“信访工作先进个人”等。工作期间，她从制度改革、机制完善、业务规范等方面入手畅通了信访渠道，规范了信访秩序，初访件化解率提升至90.9%，重复访、越级访明显减少，2021年度永和县信访局被评为赴省进京访管控先进单位和治理重复信访、化解信访积案专项工作先进单位。该同志作风务实，恪尽职守，清正廉洁，无私奉献，没有违法违纪问题。</w:t>
      </w:r>
    </w:p>
    <w:p>
      <w:pPr>
        <w:pStyle w:val="8"/>
        <w:widowControl/>
        <w:snapToGrid/>
        <w:spacing w:before="0" w:beforeAutospacing="0" w:after="0" w:afterAutospacing="0" w:line="580" w:lineRule="exact"/>
        <w:ind w:left="0" w:leftChars="0"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0" w:leftChars="0"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段晓玲</w:t>
      </w:r>
      <w:r>
        <w:rPr>
          <w:rStyle w:val="5"/>
          <w:rFonts w:ascii="仿宋_GB2312" w:hAnsi="仿宋_GB2312" w:eastAsia="仿宋_GB2312"/>
          <w:b w:val="0"/>
          <w:i w:val="0"/>
          <w:caps w:val="0"/>
          <w:spacing w:val="0"/>
          <w:w w:val="100"/>
          <w:kern w:val="2"/>
          <w:sz w:val="32"/>
          <w:szCs w:val="32"/>
          <w:lang w:val="en-US" w:eastAsia="zh-CN" w:bidi="ar-SA"/>
        </w:rPr>
        <w:t>，女，汉族，1979年11月出生，大学学历，中共党员，现任中共襄汾县委办公室副主任、县信访局局长。</w:t>
      </w:r>
    </w:p>
    <w:p>
      <w:pPr>
        <w:pStyle w:val="8"/>
        <w:widowControl/>
        <w:snapToGrid/>
        <w:spacing w:before="0" w:beforeAutospacing="0" w:after="0" w:afterAutospacing="0" w:line="580" w:lineRule="exact"/>
        <w:ind w:left="0" w:leftChars="0"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理想信念坚定，自觉用习近平新时代中国特色社会主义思想武装头脑、指导实践、推动工作。连续从事信访工作多年，不断用心用力践行“向人民群众交好账”实践活动，推动襄汾信访由“乱”到“治”，实现襄汾信访工作位列全市2021年度信访工作综合考评第二名的历史最好成绩。建立了县委常委会每季度听取1次信访工作专题汇报等“四个一”工作机制，制定了《襄汾县信访工作联席会议工作规则》等八项制度，完善了“周汇报、月评比、季通报”制度，完成了中央先后两批交办102件重复信访事项的化解上报任务，被山西省信访联席办、山西省信访局发来表扬信表扬。时时刻刻以党员领导干部的标准严格要求自己，不断用党纪国法来约束自己的言行，自觉接受党内外的监督。2020年5月，被中共襄汾县委评为“2019年度担当作为干部”；2022年3月，被临汾市信访工作联席会议评为“2021年度全市信访工作先进个人”。</w:t>
      </w:r>
    </w:p>
    <w:p>
      <w:pPr>
        <w:pStyle w:val="8"/>
        <w:widowControl/>
        <w:snapToGrid/>
        <w:spacing w:before="0" w:beforeAutospacing="0" w:after="0" w:afterAutospacing="0" w:line="580" w:lineRule="exact"/>
        <w:ind w:left="0" w:leftChars="0"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p>
    <w:p>
      <w:pPr>
        <w:pStyle w:val="8"/>
        <w:widowControl/>
        <w:snapToGrid/>
        <w:spacing w:before="0" w:beforeAutospacing="0" w:after="0" w:afterAutospacing="0" w:line="580" w:lineRule="exact"/>
        <w:ind w:left="0" w:leftChars="0" w:right="0" w:firstLine="643"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刘国瑞</w:t>
      </w:r>
      <w:r>
        <w:rPr>
          <w:rStyle w:val="5"/>
          <w:rFonts w:ascii="仿宋_GB2312" w:hAnsi="仿宋_GB2312" w:eastAsia="仿宋_GB2312"/>
          <w:b w:val="0"/>
          <w:i w:val="0"/>
          <w:caps w:val="0"/>
          <w:spacing w:val="0"/>
          <w:w w:val="100"/>
          <w:kern w:val="2"/>
          <w:sz w:val="32"/>
          <w:szCs w:val="32"/>
          <w:lang w:val="en-US" w:eastAsia="zh-CN" w:bidi="ar-SA"/>
        </w:rPr>
        <w:t>，男，汉族，1979年9月出生，大学学历，中共党员，现任尧都区督查督办科科长。</w:t>
      </w:r>
    </w:p>
    <w:p>
      <w:pPr>
        <w:pStyle w:val="8"/>
        <w:widowControl/>
        <w:snapToGrid/>
        <w:spacing w:before="0" w:beforeAutospacing="0" w:after="0" w:afterAutospacing="0" w:line="580" w:lineRule="exact"/>
        <w:ind w:left="0" w:leftChars="0" w:right="0" w:firstLine="640" w:firstLineChars="200"/>
        <w:jc w:val="both"/>
        <w:textAlignment w:val="bottom"/>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思想觉悟高，能够自觉坚持党性原则，坚持政治理论学习，注重提高自身政治素养。工作中热情认真耐心细致地接待每一名来访群众，仔细了解群众的诉求和想法，对照相关法规政策和规定进行一次性告知，对属于有关行政机关受理范围的信访事项，要求相关责任单位工作人员认真履行实体性受理、办理手续；办理上级交办重要信访案件时，均严格按照相关规定相关程序办理，认真履行呈送阅批、发函交办、过程跟踪、限时办结、回访反馈等程序，共接收并督办信访件272件，现已全部办结，整理成卷，电话督办1700多次，办结率100%。</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靳玉明</w:t>
      </w:r>
      <w:r>
        <w:rPr>
          <w:rStyle w:val="5"/>
          <w:rFonts w:ascii="仿宋_GB2312" w:hAnsi="仿宋_GB2312" w:eastAsia="仿宋_GB2312"/>
          <w:b w:val="0"/>
          <w:i w:val="0"/>
          <w:caps w:val="0"/>
          <w:spacing w:val="0"/>
          <w:w w:val="100"/>
          <w:kern w:val="2"/>
          <w:sz w:val="32"/>
          <w:szCs w:val="32"/>
          <w:lang w:val="en-US" w:eastAsia="zh-CN" w:bidi="ar-SA"/>
        </w:rPr>
        <w:t>，男，汉族，1969年8月出生，大专学历，中共党员，现任曲沃县信访局接访室主任。</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靳玉明同志政治立场坚定，时刻以优秀共产党员的标准严格要求自己，将理想信念、党性修养及道德品行作为了人生必修课。作为一名新时代的信访干部，他主动对标先进、深耕业务、提升能力，当好了信访群众的“娘家人”，真心实意为群众办实事，有深厚的为民情怀和强烈的责任担当。在工作中常接触到的始终是社会最底层、最弱势的群体，是最需要帮助的人，在面对群众堵心事、乡镇头疼事、部门扯皮事时，始终坚持原则，依法行事，参与接待处理各种重大疑难信访问题，把矛盾纠纷消解在萌芽状态，全力化解信访积案，使得事情得到圆满解决。10多年来经手办理的信访投诉案件1850批，接待信访群众21000余人次，息诉罢访率达97%以上，得到领导、同事及群众的一致好评！多次受到国家、省、市、县表彰，2021年入围“全国最美信访干部”人选。</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运城市</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牛小丽</w:t>
      </w:r>
      <w:r>
        <w:rPr>
          <w:rStyle w:val="5"/>
          <w:rFonts w:ascii="仿宋_GB2312" w:hAnsi="仿宋_GB2312" w:eastAsia="仿宋_GB2312"/>
          <w:b w:val="0"/>
          <w:i w:val="0"/>
          <w:caps w:val="0"/>
          <w:color w:val="000000"/>
          <w:spacing w:val="0"/>
          <w:w w:val="100"/>
          <w:kern w:val="2"/>
          <w:sz w:val="32"/>
          <w:szCs w:val="32"/>
          <w:lang w:val="en-US" w:eastAsia="zh-CN" w:bidi="ar-SA"/>
        </w:rPr>
        <w:t>，女，汉族，1968年10月出生，大学学历，中共党员，现任运城市委政法委四级调研员。</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该同志认真学习习近平新时代中国特色社会主义思想，用科学理论武装头脑、指导实践、推动工作。她坚持维护公平正义，始终以人民群众满意为工作标准，在信访工作中，坚持“稳控吸导”工作方法，运用法治思维，以理服人、以情感人，先后共接待上访群众6329人次，为上访群众提供法律咨询6217次，转办督办各类案件3760件，跟踪督办化解各类案件3345起，赴省协调重大案件40起。尤其是在运城义乌商贸城信访案件化解中，推进相关法院纠正了8起违法抵押案件，维护了业主合法权益；坚持接听业主电话，带病逐县走访业主，共走访全市13个县（市、区）业主2000余人，积极对接客商，盘活义乌商贸城资产，为运城发展稳定大局作出了新的贡献。她为人真诚坦率，清白做人，廉洁奉公，严格遵守中央八项规定精神，遵守各项制度，没有违纪违规问题。</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王瑞</w:t>
      </w:r>
      <w:r>
        <w:rPr>
          <w:rStyle w:val="5"/>
          <w:rFonts w:ascii="仿宋_GB2312" w:hAnsi="仿宋_GB2312" w:eastAsia="仿宋_GB2312"/>
          <w:b w:val="0"/>
          <w:i w:val="0"/>
          <w:caps w:val="0"/>
          <w:color w:val="000000"/>
          <w:spacing w:val="0"/>
          <w:w w:val="100"/>
          <w:kern w:val="2"/>
          <w:sz w:val="32"/>
          <w:szCs w:val="32"/>
          <w:lang w:val="en-US" w:eastAsia="zh-CN" w:bidi="ar-SA"/>
        </w:rPr>
        <w:t>，女，汉族，1976年7月出生，大学学历，中共党员，现任运城市信访局接待科科长。</w:t>
      </w:r>
    </w:p>
    <w:p>
      <w:pPr>
        <w:pStyle w:val="8"/>
        <w:widowControl/>
        <w:snapToGrid/>
        <w:spacing w:before="0" w:beforeAutospacing="0" w:after="0" w:afterAutospacing="0" w:line="580" w:lineRule="exact"/>
        <w:ind w:left="1" w:right="0" w:firstLine="640" w:firstLineChars="200"/>
        <w:jc w:val="both"/>
        <w:textAlignment w:val="bottom"/>
        <w:rPr>
          <w:rStyle w:val="5"/>
          <w:rFonts w:ascii="仿宋" w:hAnsi="仿宋" w:eastAsia="仿宋"/>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该同志深入践行习近平新时代中国特色社会主义思想，贯彻习近平总书记关于加强和改进人民信访工作的重要思想，时刻牢记“为民解难、为党分忧”政治责任。为适应新形势信访工作要求，王瑞同志始终站在“讲学习、讲政治、讲正气”的高度，坚持把学习摆在重要位置，不断提高业务水平和工作能力。在信访战线工作17年来，其以饱满的工作热情接待来访群众共1万余人次，参与协调处理各类疑难信访事项300余件，妥善处理了各类信访矛盾纠纷，赢得了群众的赞扬。作为一名中共党员，王瑞同志始终认真践行《中国共产党廉洁自律准则》和《中国共产党纪律处分条例》相关规定，在自觉按照规定要求办事，时刻规范自己言行的同时，坚决履行好“一岗双责”，抓好信访业务工作的同时，时刻把党的纪律和规矩挺在前面，严格执行党风廉政建设各项规定，牢记党纪法规，严守法律道德底线，充分发挥了党员先锋模范作用，树立了信访干部的良好形象。</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张勃</w:t>
      </w:r>
      <w:r>
        <w:rPr>
          <w:rStyle w:val="5"/>
          <w:rFonts w:ascii="仿宋_GB2312" w:hAnsi="仿宋_GB2312" w:eastAsia="仿宋_GB2312"/>
          <w:b w:val="0"/>
          <w:i w:val="0"/>
          <w:caps w:val="0"/>
          <w:color w:val="000000"/>
          <w:spacing w:val="0"/>
          <w:w w:val="100"/>
          <w:kern w:val="2"/>
          <w:sz w:val="32"/>
          <w:szCs w:val="32"/>
          <w:lang w:val="en-US" w:eastAsia="zh-CN" w:bidi="ar-SA"/>
        </w:rPr>
        <w:t>，男，汉族，1987年4月出生，研究生学历，中共党员，现任运城市信访局查办科科长。</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该同志始终坚持学思践悟，突出学用结合，主动以科学理论武装头脑、指导实践、推动工作，坚决做到政治坚定，对党忠诚。从事信访工作以来，认真履行“为民解难、为党分忧”职责使命，对标一流，锐意进取，牵头出台了10余份规范化文件，信访“三率”指标稳步提升，截止2022年7月底，信访部门及时受理率、责任单位及时受理率均为100％，按期答复率为99.99％，群众满意率为97.6％，群众参评率为84.5％，各项指标均位于全省第一方阵。同时，在日常工作生活中，能严格要求自己，自觉遵守各项规章制度，积极发挥党员先锋模范作用，凭着孜孜以求的勤奋钻研精神，迅速成长为一名信访业务能手，在2018年全省信访基础业务规范化竞赛中取得了一等奖，被省劳动竞赛委员会记一等功。</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王俊峰</w:t>
      </w:r>
      <w:r>
        <w:rPr>
          <w:rStyle w:val="5"/>
          <w:rFonts w:ascii="仿宋_GB2312" w:hAnsi="仿宋_GB2312" w:eastAsia="仿宋_GB2312"/>
          <w:b w:val="0"/>
          <w:i w:val="0"/>
          <w:caps w:val="0"/>
          <w:color w:val="000000"/>
          <w:spacing w:val="0"/>
          <w:w w:val="100"/>
          <w:kern w:val="2"/>
          <w:sz w:val="32"/>
          <w:szCs w:val="32"/>
          <w:lang w:val="en-US" w:eastAsia="zh-CN" w:bidi="ar-SA"/>
        </w:rPr>
        <w:t>，男，汉族，1971年9月出生，大学学历，中共党员，现任运城市公安局盐湖分局巡特警大队大队长。</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该同志有强烈的政治意识和大局意识，严格要求自己，始终将维稳工作放在各项工作之首，尽职尽责参与到具体实际工作中。参加工作以来，严格遵守人民警察职业纪律，听从命令，服从指挥，自觉抵制各种不正之风，清正廉洁，胸怀坦荡，政治信念坚定，工作进取肯干，善思敢为，作风务实。在他的带领下，巡特警大队全体民辅警齐心协力，担当奉献，成绩斐然，因各项工作成绩突出，2021年先后荣立集体三等功一次，先进集体一次，多次受到本局党委的表扬和人民群众的称赞。</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景志才</w:t>
      </w:r>
      <w:r>
        <w:rPr>
          <w:rStyle w:val="5"/>
          <w:rFonts w:ascii="仿宋_GB2312" w:hAnsi="仿宋_GB2312" w:eastAsia="仿宋_GB2312"/>
          <w:b w:val="0"/>
          <w:i w:val="0"/>
          <w:caps w:val="0"/>
          <w:color w:val="000000"/>
          <w:spacing w:val="0"/>
          <w:w w:val="100"/>
          <w:kern w:val="2"/>
          <w:sz w:val="32"/>
          <w:szCs w:val="32"/>
          <w:lang w:val="en-US" w:eastAsia="zh-CN" w:bidi="ar-SA"/>
        </w:rPr>
        <w:t>，男，汉族，1966年5月出生，大学学历，中共党员，现任盐湖区信访局正科级干部。</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该同志牢记“为民解难、为党分忧”的政治责任，以“事要解决”为核心，千方百计开拓工作思路，千方百计推动化解信访疑难积案；他常常费尽心思，多方协调，化解信访事项多达121起；他干事挺身担当，在中联办治理重复信访、化解信访积案专项工作中，推动化解信访积案170余起；他忠于学习，善于研究，探索形成的“盐湖区信访工作四项新机制”，在《人民代表报》、《山西日报》、《山西信访》予以刊发。他廉洁自律，坚持一岗双责，自觉遵守中央八项规定精神，起到了模范带头作用。今年4月，他起草的《从疫情防控谈基层矛盾化解》的调研文章，对推动盐湖区乃至运城市信访工作高质量发展具有很好的借鉴作用。</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李建荣</w:t>
      </w:r>
      <w:r>
        <w:rPr>
          <w:rStyle w:val="5"/>
          <w:rFonts w:ascii="仿宋_GB2312" w:hAnsi="仿宋_GB2312" w:eastAsia="仿宋_GB2312"/>
          <w:b w:val="0"/>
          <w:i w:val="0"/>
          <w:caps w:val="0"/>
          <w:color w:val="000000"/>
          <w:spacing w:val="0"/>
          <w:w w:val="100"/>
          <w:kern w:val="2"/>
          <w:sz w:val="32"/>
          <w:szCs w:val="32"/>
          <w:lang w:val="en-US" w:eastAsia="zh-CN" w:bidi="ar-SA"/>
        </w:rPr>
        <w:t>，男，汉族，1968年4月出生，大学学历，中共党员，现任夏县县委办副主任，县信访局局长。</w:t>
      </w:r>
    </w:p>
    <w:p>
      <w:pPr>
        <w:pStyle w:val="8"/>
        <w:widowControl/>
        <w:snapToGrid/>
        <w:spacing w:before="0" w:beforeAutospacing="0" w:after="0" w:afterAutospacing="0" w:line="580" w:lineRule="exact"/>
        <w:ind w:left="1" w:right="0" w:firstLine="640" w:firstLineChars="200"/>
        <w:jc w:val="both"/>
        <w:textAlignment w:val="bottom"/>
        <w:rPr>
          <w:rStyle w:val="2"/>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该同志政治立场坚定，自觉加强党性锻炼，不断提高党性修养和政治思想觉悟。任县信访局局长以来，在化解信访矛盾、维护群众权益、促进社会稳定方面做了大量工作，以实干实绩诠释着共产党员忠于事业的敬业精神和为民服务的优秀品德。他工作中逐步形成了“五个一”和“四心”工作法，牵头建立完善了“五访”工作机制，其中“四心工作法”被山西日报刊登推广。几年来，由他亲自调解的各类矛盾纠纷30余起，防止矛盾纠纷激化50余起，调处成功率达100%。该同志能严格按照党风廉政建设的要求，坚持一岗双责，始终保持清醒头脑，恪尽职守，廉洁自律，充分发挥领导干部的表率作用。2019年—2020年，夏县信访局党支部连续两年荣获“二工委优秀党支部”称号，本人被评为年度考核“优秀”等次；2021年李建荣同志被中共夏县县委评为“担当作为优秀干部”。2021年夏县信访局年度考核工作进入全市优秀方阵。</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p>
    <w:p>
      <w:pPr>
        <w:pStyle w:val="8"/>
        <w:widowControl/>
        <w:snapToGrid/>
        <w:spacing w:before="0" w:beforeAutospacing="0" w:after="0" w:afterAutospacing="0" w:line="580" w:lineRule="exact"/>
        <w:ind w:left="1" w:right="0" w:firstLine="643" w:firstLineChars="200"/>
        <w:jc w:val="both"/>
        <w:textAlignment w:val="bottom"/>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杨彦超</w:t>
      </w:r>
      <w:r>
        <w:rPr>
          <w:rStyle w:val="5"/>
          <w:rFonts w:ascii="仿宋_GB2312" w:hAnsi="仿宋_GB2312" w:eastAsia="仿宋_GB2312"/>
          <w:b w:val="0"/>
          <w:i w:val="0"/>
          <w:caps w:val="0"/>
          <w:color w:val="000000"/>
          <w:spacing w:val="0"/>
          <w:w w:val="100"/>
          <w:kern w:val="2"/>
          <w:sz w:val="32"/>
          <w:szCs w:val="32"/>
          <w:lang w:val="en-US" w:eastAsia="zh-CN" w:bidi="ar-SA"/>
        </w:rPr>
        <w:t>，男，汉族，1985年10月出生，大学学历，中共党员，现任平陆县委办副主任、县信访局局长。</w:t>
      </w:r>
    </w:p>
    <w:p>
      <w:pPr>
        <w:pStyle w:val="8"/>
        <w:widowControl/>
        <w:snapToGrid/>
        <w:spacing w:before="0" w:beforeAutospacing="0" w:after="0" w:afterAutospacing="0" w:line="580" w:lineRule="exact"/>
        <w:ind w:left="1" w:right="0" w:firstLine="640" w:firstLineChars="200"/>
        <w:jc w:val="both"/>
        <w:textAlignment w:val="bottom"/>
        <w:rPr>
          <w:rStyle w:val="5"/>
          <w:rFonts w:ascii="仿宋_GB2312" w:hAnsi="仿宋_GB2312" w:eastAsia="仿宋_GB2312"/>
          <w:b w:val="0"/>
          <w:i w:val="0"/>
          <w:caps w:val="0"/>
          <w:spacing w:val="0"/>
          <w:w w:val="100"/>
          <w:kern w:val="0"/>
          <w:sz w:val="28"/>
          <w:szCs w:val="2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该同志政治站位高，理想信念坚定，能够牢固树立“四个意识”、坚定“四个自信”、做到“两个维护”，始终在政治上、思想上和行动上同党中央保持高度一致。工作中，能够坚持守牢“三个坚决不发生”信访工作底线，排查化解各类矛盾风险隐患489件，化解率为100％；对国家、省、市信访局交办的第一批、第二批重复信访事项，审核化解率达到100%；转办、督办信访案件343件次，案件及时受理率和按期答复率均为100%。同时，积极发挥县信访联席办牵头作用，高位推动重要节点期间信访稳定工作，严格落实“双向责任追究”制，推动平陆信访秩序持续好转。工作以来，该同志始终坚持以廉洁为基，自律为本，认真学习《廉政准则》，严格</w:t>
      </w:r>
      <w:r>
        <w:rPr>
          <w:rStyle w:val="5"/>
          <w:rFonts w:ascii="仿宋_GB2312" w:hAnsi="仿宋_GB2312" w:eastAsia="仿宋_GB2312"/>
          <w:b w:val="0"/>
          <w:i w:val="0"/>
          <w:caps w:val="0"/>
          <w:color w:val="000000"/>
          <w:spacing w:val="0"/>
          <w:w w:val="100"/>
          <w:kern w:val="2"/>
          <w:sz w:val="32"/>
          <w:szCs w:val="32"/>
          <w:lang w:eastAsia="zh-CN" w:bidi="ar-SA"/>
        </w:rPr>
        <w:t>落实全面从严治党主体责任，</w:t>
      </w:r>
      <w:r>
        <w:rPr>
          <w:rStyle w:val="5"/>
          <w:rFonts w:ascii="仿宋_GB2312" w:hAnsi="仿宋_GB2312" w:eastAsia="仿宋_GB2312"/>
          <w:b w:val="0"/>
          <w:i w:val="0"/>
          <w:caps w:val="0"/>
          <w:color w:val="000000"/>
          <w:spacing w:val="0"/>
          <w:w w:val="100"/>
          <w:kern w:val="2"/>
          <w:sz w:val="32"/>
          <w:szCs w:val="32"/>
          <w:lang w:val="en-US" w:eastAsia="zh-CN" w:bidi="ar-SA"/>
        </w:rPr>
        <w:t>在思想上做到警钟长鸣，在行动上做到防微杜渐，坚决做到慎初、慎独、慎染、慎微、慎终，没有出现违规违纪情况。</w:t>
      </w:r>
    </w:p>
    <w:p>
      <w:pPr>
        <w:snapToGrid/>
        <w:spacing w:before="0" w:beforeAutospacing="0" w:after="0" w:afterAutospacing="0" w:line="580" w:lineRule="exact"/>
        <w:ind w:right="0"/>
        <w:jc w:val="both"/>
        <w:textAlignment w:val="baseline"/>
        <w:rPr>
          <w:rStyle w:val="5"/>
          <w:rFonts w:ascii="仿宋_GB2312" w:hAnsi="仿宋_GB2312" w:eastAsia="仿宋_GB2312"/>
          <w:b w:val="0"/>
          <w:i w:val="0"/>
          <w:caps w:val="0"/>
          <w:spacing w:val="0"/>
          <w:w w:val="100"/>
          <w:kern w:val="2"/>
          <w:sz w:val="21"/>
          <w:szCs w:val="24"/>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山西省人大常委会</w:t>
      </w:r>
    </w:p>
    <w:p>
      <w:pPr>
        <w:snapToGrid/>
        <w:spacing w:before="0" w:beforeAutospacing="0" w:after="0" w:afterAutospacing="0" w:line="580" w:lineRule="exact"/>
        <w:ind w:right="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高长波</w:t>
      </w:r>
      <w:r>
        <w:rPr>
          <w:rStyle w:val="5"/>
          <w:rFonts w:ascii="仿宋_GB2312" w:hAnsi="仿宋_GB2312" w:eastAsia="仿宋_GB2312"/>
          <w:b w:val="0"/>
          <w:i w:val="0"/>
          <w:caps w:val="0"/>
          <w:spacing w:val="0"/>
          <w:w w:val="100"/>
          <w:kern w:val="2"/>
          <w:sz w:val="32"/>
          <w:szCs w:val="32"/>
          <w:lang w:val="en-US" w:eastAsia="zh-CN" w:bidi="ar-SA"/>
        </w:rPr>
        <w:t>，男，汉族，1974年2月出生，大学学历，中共党员，现任山西省人大常委会信访局二级调研员。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理想信念坚定，政治思想纯洁，能够时刻把制度和规矩挺在前面，自觉接受组织和群众的监督。该同志在工作中始终坚持践行党的群众路线，坚持用群众工作方法，履行信访工作岗位职责。近年来，他每年约办理人大代表反映或转递群众信访事项近百件，通过转办，有效推动了问题的解决，实现了代表和当事人的预期，收到了群众和代表送来的锦旗30余面；在信访接待一线共接待群众来访4000余批次5000余人次，化解疑难信访问题100余件，他用诚信打通隔阂，为党和政府赢得一片民心，为社会增添一份安宁。</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山西省纪委监委</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刘涛</w:t>
      </w:r>
      <w:r>
        <w:rPr>
          <w:rStyle w:val="5"/>
          <w:rFonts w:ascii="仿宋_GB2312" w:hAnsi="仿宋_GB2312" w:eastAsia="仿宋_GB2312"/>
          <w:b w:val="0"/>
          <w:i w:val="0"/>
          <w:caps w:val="0"/>
          <w:spacing w:val="0"/>
          <w:w w:val="100"/>
          <w:kern w:val="2"/>
          <w:sz w:val="32"/>
          <w:szCs w:val="32"/>
          <w:lang w:val="en-US" w:eastAsia="zh-CN" w:bidi="ar-SA"/>
        </w:rPr>
        <w:t>，男，汉族，1976年8月出生，大学学历，中共党员，现任山西省纪委监委信访室三级调研员。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坚定，对党忠诚，能够严守党的各项政治纪律和政治规矩，认真贯彻落实中央八项规定精神，做到了政治上讲忠诚、组织上讲服从、行动上讲纪律，在群众中树立了良好形象。该同志牢固树立坚持人民为上的工作理念，精准登记录入、高效分流转办有关地区、省直单位、省管企业及省管高校的来信、网络、来电举报15000余件，分流转办中央驻晋单位等非山西管辖的信访举报件600余件，并扫描储存300余件初次举报件，先后接待群众来访9600余批次12000余人次，通过加强来访接待大厅规范化建设，优化来访接待工作机制，让群众真切的感受到组织的温暖，省纪委监委主要领导多次对来访接待工作进行了肯定，并在有关网站进行了专题报道。</w:t>
      </w:r>
    </w:p>
    <w:p>
      <w:pPr>
        <w:pStyle w:val="7"/>
        <w:widowControl/>
        <w:snapToGrid/>
        <w:spacing w:before="0" w:beforeAutospacing="0" w:after="0" w:afterAutospacing="0" w:line="480" w:lineRule="auto"/>
        <w:jc w:val="both"/>
        <w:textAlignment w:val="baseline"/>
        <w:rPr>
          <w:rStyle w:val="5"/>
          <w:rFonts w:ascii="Calibri" w:hAnsi="Calibri" w:eastAsia="宋体"/>
          <w:b w:val="0"/>
          <w:i w:val="0"/>
          <w:caps w:val="0"/>
          <w:spacing w:val="0"/>
          <w:w w:val="100"/>
          <w:kern w:val="2"/>
          <w:sz w:val="32"/>
          <w:szCs w:val="24"/>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山西省人民检察院</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赵东华</w:t>
      </w:r>
      <w:r>
        <w:rPr>
          <w:rStyle w:val="5"/>
          <w:rFonts w:ascii="仿宋_GB2312" w:hAnsi="仿宋_GB2312" w:eastAsia="仿宋_GB2312"/>
          <w:b w:val="0"/>
          <w:bCs w:val="0"/>
          <w:i w:val="0"/>
          <w:caps w:val="0"/>
          <w:spacing w:val="0"/>
          <w:w w:val="100"/>
          <w:kern w:val="2"/>
          <w:sz w:val="32"/>
          <w:szCs w:val="32"/>
          <w:lang w:val="en-US" w:eastAsia="zh-CN" w:bidi="ar-SA"/>
        </w:rPr>
        <w:t>，女，汉族，1979年11月出生，本科学历，中共党员，现任山西省人民检察院第十检察部二级高级检察官助理。</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政治立场坚定，理论素养高，工作务实肯干，敬业精神强。严格落实中央、省委和省信访局关于信访工作的安排部署，扎实推动重复信访积案化解，近三年来，办理信访事项3220余件次，面对来访群众，总是第一个到现场耐心听、真心帮，努力做上访群众的知心姐姐，践行了“民有所呼、我有所应”的承诺。坚持每日巡查提醒，确保全省7日内回复率持续保持100%。积极建言，整合升级12309检察服务热线，制定相关工作制度，组织书记员培训，提出服务标准模式，为全省检察服务和信访工作高质量发展做出了积极贡献。该同志一心扑在事业上，履职尽责，敢于担当，廉洁自律，群众认可度高。</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中共山西省委组织部</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王璐</w:t>
      </w:r>
      <w:r>
        <w:rPr>
          <w:rStyle w:val="5"/>
          <w:rFonts w:ascii="仿宋_GB2312" w:hAnsi="仿宋_GB2312" w:eastAsia="仿宋_GB2312"/>
          <w:b w:val="0"/>
          <w:i w:val="0"/>
          <w:caps w:val="0"/>
          <w:spacing w:val="0"/>
          <w:w w:val="100"/>
          <w:kern w:val="2"/>
          <w:sz w:val="32"/>
          <w:szCs w:val="32"/>
          <w:lang w:val="en-US" w:eastAsia="zh-CN" w:bidi="ar-SA"/>
        </w:rPr>
        <w:t>，女，汉族，1984年10月出生，研究生学历，中共党员，现任省委组织部办公室（新闻和网络宣传办公室）一级主任科员。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具有高度的事业心和强烈的责任感，秉持组织部门重视和加强信访工作的优良传统，认真办理每一封来信、热情接待每一起来访，3年来，累计办理来信约3276件、接访57人次，使一批信访问题得到妥善解决；坚持守土有责、守土尽责，认真做好敏感时期组织部门信访工作，强化措施，及时解决了37起苗头性、倾向性问题，有效防止了涉组涉干重大、群体性事件发生，为维护社会和谐稳定作出了积极贡献；注重分</w:t>
      </w:r>
      <w:r>
        <w:rPr>
          <w:rStyle w:val="5"/>
          <w:rFonts w:ascii="仿宋_GB2312" w:hAnsi="仿宋_GB2312" w:eastAsia="仿宋_GB2312"/>
          <w:b w:val="0"/>
          <w:bCs w:val="0"/>
          <w:i w:val="0"/>
          <w:caps w:val="0"/>
          <w:spacing w:val="0"/>
          <w:w w:val="100"/>
          <w:kern w:val="2"/>
          <w:sz w:val="32"/>
          <w:szCs w:val="32"/>
          <w:lang w:val="en-US" w:eastAsia="zh-CN" w:bidi="ar-SA"/>
        </w:rPr>
        <w:t>析来信来访中有关组织工作的新情况新问题，从大量“碎片化”信息中综合提炼出带有普遍性、规律性的问题，提出解决问题的建议，3年来通过信访渠道发现上报各类信访信息23篇，为加强干部监督管理、完善有关工作提供了有益参考，2021年，其撰写的《“光荣在党50年”纪念章发放条件需再明确》被中组部办公厅评为组织系统年度优秀信息一等奖。</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山西省政府办公厅</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苏明</w:t>
      </w:r>
      <w:r>
        <w:rPr>
          <w:rStyle w:val="5"/>
          <w:rFonts w:ascii="仿宋_GB2312" w:hAnsi="仿宋_GB2312" w:eastAsia="仿宋_GB2312"/>
          <w:b w:val="0"/>
          <w:i w:val="0"/>
          <w:caps w:val="0"/>
          <w:spacing w:val="0"/>
          <w:w w:val="100"/>
          <w:kern w:val="2"/>
          <w:sz w:val="32"/>
          <w:szCs w:val="32"/>
          <w:lang w:val="en-US" w:eastAsia="zh-CN" w:bidi="ar-SA"/>
        </w:rPr>
        <w:t>，男，汉族，1979年10月出生，研究生学历，中共党员，现任省政府办公厅秘书七处处长、一级调研员。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该同志政治立场坚定，廉洁自律，能够带头遵守党章党规，自觉遵守政治纪律和政治规矩，拥护党的路线方针政策，自觉服从党组织的各项决定。工作中作风过硬，勤谨负责、敢于担当，始终把狠抓落实作为核心职责，将梳理出的3年来进京越级访、重点领域专项治理135件骨头案列入“13710”系统，按时间节点亲自督办，下“黄牌”催办6次，按“三到位一处理”推动化解134件；坚持“四抓四提”，督促建立治理重复信访化解信访积案专项工作机制，推动中央交办我省的两批14435件信访件提前办结；提出“律师+专业”提升首次化解率的工作建议，梳理出79个常见信访问题和发生频次较多的73个法律问题，绘制出化解重点矛盾纠纷“流程图”，汇编成册，为基层接访人员释疑解惑，为信访人找说法提供指引。</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山西省财政厅</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张天宇</w:t>
      </w:r>
      <w:r>
        <w:rPr>
          <w:rStyle w:val="5"/>
          <w:rFonts w:ascii="仿宋_GB2312" w:hAnsi="仿宋_GB2312" w:eastAsia="仿宋_GB2312"/>
          <w:b w:val="0"/>
          <w:bCs w:val="0"/>
          <w:i w:val="0"/>
          <w:caps w:val="0"/>
          <w:spacing w:val="0"/>
          <w:w w:val="100"/>
          <w:kern w:val="2"/>
          <w:sz w:val="32"/>
          <w:szCs w:val="32"/>
          <w:lang w:val="en-US" w:eastAsia="zh-CN" w:bidi="ar-SA"/>
        </w:rPr>
        <w:t>，男，汉族，1989年1月出生，研究生学历，中共党员，现任山西省财政厅办公室二级主任科员。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政治上坚定，工作上负责，要求上严格。近年来，坚守信访工作岗位，牢记责任使命担当，积极建言献策，扎实做好源头化解工作，接办省信访局网上转办件150余件，现场接待信访群众270余人次，电话接访近400件，重复信访30余件。规范办理程序、优化办理环节，在疑难问题化解上动真情、用实招，按期办结率和群众满意率均为100%。通过政策讲解、耐心说服、法定途径引导等方式下大力气妥善化解，实现“案结事了、事心双解”，赢得了来访群众的认可，有17位信访群众以来信或电话等方式表达肯定和感谢，为畅通本单位群众反映渠道，化解信访矛盾作出积极贡献。</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山西省人力资源和社会保障厅</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康显亮</w:t>
      </w:r>
      <w:r>
        <w:rPr>
          <w:rStyle w:val="5"/>
          <w:rFonts w:ascii="仿宋_GB2312" w:hAnsi="仿宋_GB2312" w:eastAsia="仿宋_GB2312"/>
          <w:b w:val="0"/>
          <w:bCs w:val="0"/>
          <w:i w:val="0"/>
          <w:caps w:val="0"/>
          <w:spacing w:val="0"/>
          <w:w w:val="100"/>
          <w:kern w:val="2"/>
          <w:sz w:val="32"/>
          <w:szCs w:val="32"/>
          <w:lang w:val="en-US" w:eastAsia="zh-CN" w:bidi="ar-SA"/>
        </w:rPr>
        <w:t>，男，汉族，1982年5月出生，大学学历，中共党员，现任山西省人力资源和社会保障厅调解仲裁与信访工作处一级主任科员。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具有较强的政治意识、责任意识和大局意识。工作中认真践行以人民为中心的发展思想，近年来积极协调有关部门做好信访事项化解，切实为上访人及时有效解决急难愁盼问题，接待来访群众720余人次，认真办理群众来信400余件，有效化解了西山煤电农民轮换工200多人的群体性信访矛盾，带领市、县人社部门相关同志圆满完成了重要时间节点和重大活动期间的信访保障任务。能够严格遵守中央八项规定，认真落实党纪法规，始终保持严谨细致的工作作风，树立了信访干部良好形象。</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40" w:lineRule="exact"/>
        <w:ind w:left="0" w:leftChars="0" w:right="0" w:firstLineChars="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山西省生态环境监测和应急保障中心</w:t>
      </w:r>
    </w:p>
    <w:p>
      <w:pPr>
        <w:snapToGrid/>
        <w:spacing w:before="0" w:beforeAutospacing="0" w:after="0" w:afterAutospacing="0" w:line="540" w:lineRule="exact"/>
        <w:ind w:left="0" w:leftChars="0" w:right="0" w:firstLineChars="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（山西省生态环境科学研究院）</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刘志强</w:t>
      </w:r>
      <w:r>
        <w:rPr>
          <w:rStyle w:val="5"/>
          <w:rFonts w:ascii="仿宋_GB2312" w:hAnsi="仿宋_GB2312" w:eastAsia="仿宋_GB2312"/>
          <w:b w:val="0"/>
          <w:bCs w:val="0"/>
          <w:i w:val="0"/>
          <w:caps w:val="0"/>
          <w:spacing w:val="0"/>
          <w:w w:val="100"/>
          <w:kern w:val="2"/>
          <w:sz w:val="32"/>
          <w:szCs w:val="32"/>
          <w:lang w:val="en-US" w:eastAsia="zh-CN" w:bidi="ar-SA"/>
        </w:rPr>
        <w:t>，男，汉族，1973年7月出生，大学学历，中共党员，现任山西省生态环境监测和应急保障中心（山西省生态环境科学研究院）环境应急与事故调查部副部长。</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政治立场坚定，对党忠诚，作风严谨，廉洁自律，能时刻筑牢廉洁从政防线，做到了守纪律、懂规矩、知敬畏、明底线。工作扎实，业务过硬，先后制定了生态环境信访投诉举报工作管理制度、目标考核细则，以及信访投诉举报工作流程等系列规章制度；狠抓各市办理信访举报工作，经常不定期对各市投诉举报热线通讯通畅情况进行抽查，不定时、不打招呼赴群众举报地点进行实地查核，定期汇总分析全省生态环境信访举报情况，并给予通报批评或表扬，坚持把群众满意度作为检验工作的标准，有效解决了一大批群众“急难愁盼”的问题，为改善我省生态环境工作做出了很大贡献，2021年生态环境部点名表扬了我省投诉举报工作的成效。</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山西省住房和城乡建设厅</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唐羽</w:t>
      </w:r>
      <w:r>
        <w:rPr>
          <w:rStyle w:val="5"/>
          <w:rFonts w:ascii="仿宋_GB2312" w:hAnsi="仿宋_GB2312" w:eastAsia="仿宋_GB2312"/>
          <w:b w:val="0"/>
          <w:bCs w:val="0"/>
          <w:i w:val="0"/>
          <w:caps w:val="0"/>
          <w:spacing w:val="0"/>
          <w:w w:val="100"/>
          <w:kern w:val="2"/>
          <w:sz w:val="32"/>
          <w:szCs w:val="32"/>
          <w:lang w:val="en-US" w:eastAsia="zh-CN" w:bidi="ar-SA"/>
        </w:rPr>
        <w:t>，女，汉族，1989年11月出生，研究生学历，中共党员，现任山西省住房和城乡建设厅办公室三级主任科员 。</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政治立场坚定，对党绝对忠诚，始终站在人民的立场上，攻坚克难、真抓真干。近年来，共接待来信来访470余（件）次，办理信访信息系统转办重点事项128件，答复网民留言6610件（次）；利用网站“投诉举报”“在线咨询”等栏目，广泛收集社情民意，共有效回应群众关切；实行“双交办一压实”，形成省、市、县三级联动的化解稳控机制，共化解重复信访、信访积案2498件，有效维护群众权益。较好完成了全省住建领域省城乡建设领域信访问题源头化解、“四个重点”攻坚战、集中治理重复信访化解信访积案等重点专项行动，保障了党的十九大、建国70周年、建党100周年等重要时间节点山西住建稳定工作。该同志工作作风严谨，严守政治纪律和政治规矩，求真务实、开拓进取。</w:t>
      </w:r>
    </w:p>
    <w:p>
      <w:pPr>
        <w:snapToGrid/>
        <w:spacing w:before="0" w:beforeAutospacing="0" w:after="0" w:afterAutospacing="0" w:line="580" w:lineRule="exact"/>
        <w:ind w:left="0" w:leftChars="0" w:right="0" w:firstLine="720" w:firstLineChars="200"/>
        <w:jc w:val="both"/>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中国银行保险监督管理委员会</w:t>
      </w:r>
    </w:p>
    <w:p>
      <w:pPr>
        <w:snapToGrid/>
        <w:spacing w:before="0" w:beforeAutospacing="0" w:after="0" w:afterAutospacing="0" w:line="580" w:lineRule="exact"/>
        <w:ind w:left="0" w:leftChars="0" w:right="0" w:firstLine="720" w:firstLineChars="200"/>
        <w:jc w:val="both"/>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王海荣</w:t>
      </w:r>
      <w:r>
        <w:rPr>
          <w:rStyle w:val="5"/>
          <w:rFonts w:ascii="仿宋_GB2312" w:hAnsi="仿宋_GB2312" w:eastAsia="仿宋_GB2312"/>
          <w:b w:val="0"/>
          <w:bCs w:val="0"/>
          <w:i w:val="0"/>
          <w:caps w:val="0"/>
          <w:spacing w:val="0"/>
          <w:w w:val="100"/>
          <w:kern w:val="2"/>
          <w:sz w:val="32"/>
          <w:szCs w:val="32"/>
          <w:lang w:val="en-US" w:eastAsia="zh-CN" w:bidi="ar-SA"/>
        </w:rPr>
        <w:t>，女，汉族，1981年1月出生，经济学硕士，中共党员，现任中国银行保险监督管理委员会山西监管局消费者权益保护处四级调研员。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政治立场坚定，工作积极主动、认真负责，坚守人民情怀，积极践行信访投诉工作初心使命。在积极化解历史遗留信访问题的同时，注重控制新的信访问题产生，2020年以来，经手投诉事项9500余件，接待群众112批150余人次。在王海荣等同志努力下，山西银保监局共收到群众赠送锦旗17面、感谢信5件。强化12378投诉维权热线管理，搭建沟通山西金融消费者的连心桥，2020年至今，12378投诉维权热线接听来电19万余通，满意率达99.42%，全国考核长期名列前茅。抓准矛盾关键症结，千方百计为群众排忧解难，查找消保领域疑难投诉事项存在的问题和问题形成根源，一案一策、因人施策，对20余件疑难事项进行了化解落地，有力维护了投诉人合法权益。</w:t>
      </w:r>
    </w:p>
    <w:p>
      <w:pPr>
        <w:pStyle w:val="7"/>
        <w:snapToGrid/>
        <w:spacing w:before="0" w:beforeAutospacing="0" w:after="0" w:afterAutospacing="0" w:line="480" w:lineRule="auto"/>
        <w:ind w:left="0" w:leftChars="0" w:right="0" w:firstLine="640" w:firstLineChars="200"/>
        <w:jc w:val="both"/>
        <w:textAlignment w:val="baseline"/>
        <w:rPr>
          <w:rStyle w:val="5"/>
          <w:rFonts w:ascii="Calibri" w:hAnsi="Calibri" w:eastAsia="宋体"/>
          <w:b w:val="0"/>
          <w:i w:val="0"/>
          <w:caps w:val="0"/>
          <w:spacing w:val="0"/>
          <w:w w:val="100"/>
          <w:kern w:val="2"/>
          <w:sz w:val="32"/>
          <w:szCs w:val="24"/>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山西省信访局</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白建路</w:t>
      </w:r>
      <w:r>
        <w:rPr>
          <w:rStyle w:val="5"/>
          <w:rFonts w:ascii="仿宋_GB2312" w:hAnsi="仿宋_GB2312" w:eastAsia="仿宋_GB2312"/>
          <w:b w:val="0"/>
          <w:bCs w:val="0"/>
          <w:i w:val="0"/>
          <w:caps w:val="0"/>
          <w:spacing w:val="0"/>
          <w:w w:val="100"/>
          <w:kern w:val="2"/>
          <w:sz w:val="32"/>
          <w:szCs w:val="32"/>
          <w:lang w:val="en-US" w:eastAsia="zh-CN" w:bidi="ar-SA"/>
        </w:rPr>
        <w:t>，男，汉族，1982年8月出生，大学学历，中共党员，现任山西省信访局督查处二级主任科员。</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政治立场坚定，时刻用党章党纪严格要求自己。5年来，经他参与督办的信访事项1500余件，审理办结重要信访事项1000余件，参与召开信访事项协调会80余次，参与了省委省政府、省联席会议办公室安排部署的重大活动和敏感时期的各项督查工作任务，先后奔赴全省80余个县（市、区）、40余个乡镇（街办）、50余个村开展督导工作，没有出现差错和纰漏，为省信访局督查处被评为全国先进集体做出了贡献。</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太原市公安局巡逻警察支队</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马杰</w:t>
      </w:r>
      <w:r>
        <w:rPr>
          <w:rStyle w:val="5"/>
          <w:rFonts w:ascii="仿宋_GB2312" w:hAnsi="仿宋_GB2312" w:eastAsia="仿宋_GB2312"/>
          <w:b w:val="0"/>
          <w:bCs w:val="0"/>
          <w:i w:val="0"/>
          <w:caps w:val="0"/>
          <w:spacing w:val="0"/>
          <w:w w:val="100"/>
          <w:kern w:val="2"/>
          <w:sz w:val="32"/>
          <w:szCs w:val="32"/>
          <w:lang w:val="en-US" w:eastAsia="zh-CN" w:bidi="ar-SA"/>
        </w:rPr>
        <w:t>，男，汉族，1971年3月出生，大专学历，中共党员，现任太原市公安局巡警支队副支队长兼四大队大队长、四级高级警长。</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对党忠诚，立场坚定。忠诚履职，勇于担当。在马杰同志的带领下，大队始终坚持日常与战时结合的闭环工作体系，以“北京不去、本地不聚、网上不炒、跨地不串”为出发点，每次在接到任务后马杰同志精心组织、周密部署、提前制定各种维稳处置预案，以劝解疏导、外围防控、圈内强处等措施，近年来依法处置涉访事件315起，接访劝离涉访人员5650人次，圆满完成了全国两会期间及重大活动期间的信访维稳处置工作，最大限度将各类群体性上访化解在外围，牢牢守住了进京这道防线，坚决守护省城太原的政治安全和社会稳定。</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楷体" w:hAnsi="楷体" w:eastAsia="楷体"/>
          <w:b w:val="0"/>
          <w:bCs w:val="0"/>
          <w:i w:val="0"/>
          <w:caps w:val="0"/>
          <w:spacing w:val="0"/>
          <w:w w:val="100"/>
          <w:kern w:val="2"/>
          <w:sz w:val="36"/>
          <w:szCs w:val="36"/>
          <w:lang w:val="en-US" w:eastAsia="zh-CN" w:bidi="ar-SA"/>
        </w:rPr>
        <w:t>太原市公安局特警支队</w:t>
      </w:r>
    </w:p>
    <w:p>
      <w:pPr>
        <w:snapToGrid/>
        <w:spacing w:before="0" w:beforeAutospacing="0" w:after="0" w:afterAutospacing="0" w:line="580" w:lineRule="exact"/>
        <w:ind w:right="0"/>
        <w:jc w:val="center"/>
        <w:textAlignment w:val="baseline"/>
        <w:rPr>
          <w:rStyle w:val="5"/>
          <w:rFonts w:ascii="楷体" w:hAnsi="楷体" w:eastAsia="楷体"/>
          <w:b w:val="0"/>
          <w:bCs w:val="0"/>
          <w:i w:val="0"/>
          <w:caps w:val="0"/>
          <w:spacing w:val="0"/>
          <w:w w:val="100"/>
          <w:kern w:val="2"/>
          <w:sz w:val="36"/>
          <w:szCs w:val="36"/>
          <w:lang w:val="en-US" w:eastAsia="zh-CN" w:bidi="ar-SA"/>
        </w:rPr>
      </w:pPr>
    </w:p>
    <w:p>
      <w:pPr>
        <w:snapToGrid/>
        <w:spacing w:before="0" w:beforeAutospacing="0" w:after="0" w:afterAutospacing="0" w:line="580" w:lineRule="exact"/>
        <w:ind w:left="0" w:leftChars="0" w:right="0" w:firstLine="643" w:firstLineChars="200"/>
        <w:jc w:val="both"/>
        <w:textAlignment w:val="baseline"/>
        <w:rPr>
          <w:rStyle w:val="5"/>
          <w:rFonts w:ascii="仿宋_GB2312" w:hAnsi="仿宋_GB2312" w:eastAsia="仿宋_GB2312"/>
          <w:b w:val="0"/>
          <w:bCs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侯世永</w:t>
      </w:r>
      <w:r>
        <w:rPr>
          <w:rStyle w:val="5"/>
          <w:rFonts w:ascii="仿宋_GB2312" w:hAnsi="仿宋_GB2312" w:eastAsia="仿宋_GB2312"/>
          <w:b w:val="0"/>
          <w:bCs w:val="0"/>
          <w:i w:val="0"/>
          <w:caps w:val="0"/>
          <w:spacing w:val="0"/>
          <w:w w:val="100"/>
          <w:kern w:val="2"/>
          <w:sz w:val="32"/>
          <w:szCs w:val="32"/>
          <w:lang w:val="en-US" w:eastAsia="zh-CN" w:bidi="ar-SA"/>
        </w:rPr>
        <w:t>，男，汉族，1986年3月出生，本科学历，中共党员，现任太原市公安局特警支队科员。</w:t>
      </w:r>
    </w:p>
    <w:p>
      <w:pPr>
        <w:snapToGrid/>
        <w:spacing w:before="0" w:beforeAutospacing="0" w:after="0" w:afterAutospacing="0" w:line="580" w:lineRule="exact"/>
        <w:ind w:left="0" w:leftChars="0" w:right="0" w:firstLine="640" w:firstLineChars="200"/>
        <w:jc w:val="both"/>
        <w:textAlignment w:val="baseline"/>
        <w:rPr>
          <w:rStyle w:val="5"/>
          <w:rFonts w:ascii="楷体" w:hAnsi="楷体" w:eastAsia="楷体"/>
          <w:b w:val="0"/>
          <w:bCs w:val="0"/>
          <w:i w:val="0"/>
          <w:caps w:val="0"/>
          <w:spacing w:val="0"/>
          <w:w w:val="100"/>
          <w:kern w:val="2"/>
          <w:sz w:val="36"/>
          <w:szCs w:val="36"/>
          <w:lang w:val="en-US" w:eastAsia="zh-CN" w:bidi="ar-SA"/>
        </w:rPr>
      </w:pPr>
      <w:r>
        <w:rPr>
          <w:rStyle w:val="5"/>
          <w:rFonts w:ascii="仿宋_GB2312" w:hAnsi="仿宋_GB2312" w:eastAsia="仿宋_GB2312"/>
          <w:b w:val="0"/>
          <w:bCs w:val="0"/>
          <w:i w:val="0"/>
          <w:caps w:val="0"/>
          <w:spacing w:val="0"/>
          <w:w w:val="100"/>
          <w:kern w:val="2"/>
          <w:sz w:val="32"/>
          <w:szCs w:val="32"/>
          <w:lang w:val="en-US" w:eastAsia="zh-CN" w:bidi="ar-SA"/>
        </w:rPr>
        <w:t>该同志政治立场坚定。工作中敢于担当，近年来累计参与处置劝返进京信访人员452人次，法律宣传教育237人次，安全送返进京信访人员87人次，完成处置工作报告278份，资料建档208份，圆满完成了历次全国两会、十九届四中、五中、六中全会、国庆70周年、建党100周年、北京冬奥会残奥会等系列重大会议活动节点的信访保障工作，在规范信访处置工作流程的方面作出了突出贡献。能够严格遵守廉洁规定、各项法律和规章制度，知敬畏、守底线，自觉维护太原公安良好形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DejaVu Sans Mono"/>
    <w:panose1 w:val="020B0603030804020204"/>
    <w:charset w:val="00"/>
    <w:family w:val="auto"/>
    <w:pitch w:val="default"/>
    <w:sig w:usb0="00000000" w:usb1="00000000"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DejaVu Sans Mono">
    <w:panose1 w:val="020B0609030804020204"/>
    <w:charset w:val="00"/>
    <w:family w:val="auto"/>
    <w:pitch w:val="default"/>
    <w:sig w:usb0="E60026FF" w:usb1="D200F9FB" w:usb2="02000028" w:usb3="00000000" w:csb0="600001DF" w:csb1="DFD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A4319"/>
    <w:rsid w:val="1B2A4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2">
    <w:name w:val="UserStyle_0"/>
    <w:link w:val="1"/>
    <w:semiHidden/>
    <w:qFormat/>
    <w:uiPriority w:val="0"/>
    <w:rPr>
      <w:rFonts w:ascii="Calibri" w:hAnsi="Calibri" w:eastAsia="宋体" w:cstheme="minorBidi"/>
      <w:kern w:val="2"/>
      <w:sz w:val="21"/>
      <w:szCs w:val="24"/>
      <w:lang w:val="en-US" w:eastAsia="zh-CN" w:bidi="ar-SA"/>
    </w:rPr>
  </w:style>
  <w:style w:type="character" w:customStyle="1" w:styleId="5">
    <w:name w:val="NormalCharacter"/>
    <w:link w:val="1"/>
    <w:semiHidden/>
    <w:qFormat/>
    <w:uiPriority w:val="0"/>
  </w:style>
  <w:style w:type="paragraph" w:customStyle="1" w:styleId="6">
    <w:name w:val="Heading3"/>
    <w:basedOn w:val="1"/>
    <w:next w:val="1"/>
    <w:qFormat/>
    <w:uiPriority w:val="0"/>
    <w:pPr>
      <w:spacing w:before="100" w:beforeAutospacing="1" w:after="100" w:afterAutospacing="1"/>
      <w:jc w:val="left"/>
      <w:textAlignment w:val="baseline"/>
    </w:pPr>
    <w:rPr>
      <w:rFonts w:ascii="宋体" w:hAnsi="宋体" w:eastAsia="宋体"/>
      <w:b/>
      <w:kern w:val="0"/>
      <w:sz w:val="27"/>
      <w:szCs w:val="27"/>
      <w:lang w:val="en-US" w:eastAsia="zh-CN"/>
    </w:rPr>
  </w:style>
  <w:style w:type="paragraph" w:customStyle="1" w:styleId="7">
    <w:name w:val="BodyText2"/>
    <w:basedOn w:val="1"/>
    <w:qFormat/>
    <w:uiPriority w:val="0"/>
    <w:pPr>
      <w:spacing w:line="480" w:lineRule="auto"/>
      <w:jc w:val="both"/>
      <w:textAlignment w:val="baseline"/>
    </w:pPr>
    <w:rPr>
      <w:rFonts w:ascii="Calibri" w:hAnsi="Calibri" w:eastAsia="宋体"/>
      <w:kern w:val="2"/>
      <w:sz w:val="32"/>
      <w:szCs w:val="24"/>
      <w:lang w:val="en-US" w:eastAsia="zh-CN" w:bidi="ar-SA"/>
    </w:rPr>
  </w:style>
  <w:style w:type="paragraph" w:customStyle="1" w:styleId="8">
    <w:name w:val="UserStyle_2"/>
    <w:qFormat/>
    <w:uiPriority w:val="0"/>
    <w:pPr>
      <w:widowControl/>
      <w:spacing w:line="424" w:lineRule="atLeast"/>
      <w:ind w:left="1"/>
      <w:jc w:val="both"/>
      <w:textAlignment w:val="bottom"/>
    </w:pPr>
    <w:rPr>
      <w:rFonts w:ascii="Calibri" w:hAnsi="Calibri" w:eastAsia="宋体" w:cstheme="minorBidi"/>
      <w:kern w:val="0"/>
      <w:sz w:val="28"/>
      <w:szCs w:val="22"/>
      <w:lang w:val="en-US" w:eastAsia="zh-CN" w:bidi="ar-SA"/>
    </w:rPr>
  </w:style>
  <w:style w:type="paragraph" w:customStyle="1" w:styleId="9">
    <w:name w:val="BodyText1I"/>
    <w:basedOn w:val="10"/>
    <w:next w:val="11"/>
    <w:qFormat/>
    <w:uiPriority w:val="0"/>
    <w:pPr>
      <w:spacing w:after="0"/>
      <w:ind w:firstLine="420"/>
      <w:jc w:val="both"/>
      <w:textAlignment w:val="baseline"/>
    </w:pPr>
  </w:style>
  <w:style w:type="paragraph" w:customStyle="1" w:styleId="10">
    <w:name w:val="BodyText"/>
    <w:basedOn w:val="1"/>
    <w:qFormat/>
    <w:uiPriority w:val="0"/>
    <w:pPr>
      <w:spacing w:after="120"/>
      <w:jc w:val="both"/>
      <w:textAlignment w:val="baseline"/>
    </w:pPr>
  </w:style>
  <w:style w:type="paragraph" w:customStyle="1" w:styleId="11">
    <w:name w:val="BodyText1I2"/>
    <w:basedOn w:val="12"/>
    <w:next w:val="9"/>
    <w:qFormat/>
    <w:uiPriority w:val="0"/>
    <w:pPr>
      <w:ind w:left="200" w:leftChars="200"/>
      <w:jc w:val="both"/>
      <w:textAlignment w:val="baseline"/>
    </w:pPr>
    <w:rPr>
      <w:rFonts w:ascii="Times New Roman" w:hAnsi="Times New Roman" w:eastAsia="宋体"/>
    </w:rPr>
  </w:style>
  <w:style w:type="paragraph" w:customStyle="1" w:styleId="12">
    <w:name w:val="BodyTextIndent"/>
    <w:basedOn w:val="1"/>
    <w:qFormat/>
    <w:uiPriority w:val="0"/>
    <w:pPr>
      <w:ind w:left="200" w:left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2022-08-07T05:43:00Z</dcterms:created>
  <dc:creator>89193</dc:creator>
  <cp:lastModifiedBy>89193</cp:lastModifiedBy>
  <dcterms:modified xsi:type="dcterms:W3CDTF">2022-08-07T05:45:06Z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